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EC1" w:rsidRPr="00C3205F" w:rsidRDefault="00BF5172" w:rsidP="007966A2">
      <w:pPr>
        <w:spacing w:line="240" w:lineRule="auto"/>
        <w:jc w:val="center"/>
        <w:rPr>
          <w:b/>
          <w:sz w:val="36"/>
          <w:szCs w:val="36"/>
        </w:rPr>
      </w:pPr>
      <w:proofErr w:type="gramStart"/>
      <w:r>
        <w:rPr>
          <w:sz w:val="36"/>
          <w:szCs w:val="36"/>
          <w:u w:val="single"/>
        </w:rPr>
        <w:t xml:space="preserve">TECHNICAL DOCUMENTATION </w:t>
      </w:r>
      <w:r w:rsidR="007966A2">
        <w:rPr>
          <w:sz w:val="36"/>
          <w:szCs w:val="36"/>
          <w:u w:val="single"/>
        </w:rPr>
        <w:t>–</w:t>
      </w:r>
      <w:r>
        <w:rPr>
          <w:sz w:val="36"/>
          <w:szCs w:val="36"/>
          <w:u w:val="single"/>
        </w:rPr>
        <w:t xml:space="preserve"> </w:t>
      </w:r>
      <w:r w:rsidR="00BB2D21">
        <w:rPr>
          <w:sz w:val="36"/>
          <w:szCs w:val="36"/>
          <w:u w:val="single"/>
        </w:rPr>
        <w:t>ELECTRICAL APPLIANCES (</w:t>
      </w:r>
      <w:r w:rsidR="00C333F3">
        <w:rPr>
          <w:sz w:val="36"/>
          <w:szCs w:val="36"/>
          <w:u w:val="single"/>
        </w:rPr>
        <w:t>WASHING MACHINE</w:t>
      </w:r>
      <w:r w:rsidR="00AA3032">
        <w:rPr>
          <w:sz w:val="36"/>
          <w:szCs w:val="36"/>
          <w:u w:val="single"/>
        </w:rPr>
        <w:t xml:space="preserve">, </w:t>
      </w:r>
      <w:r w:rsidR="00BB2D21">
        <w:rPr>
          <w:sz w:val="36"/>
          <w:szCs w:val="36"/>
          <w:u w:val="single"/>
        </w:rPr>
        <w:t>VACUUM CLEANERS</w:t>
      </w:r>
      <w:r w:rsidR="00E81190">
        <w:rPr>
          <w:sz w:val="36"/>
          <w:szCs w:val="36"/>
          <w:u w:val="single"/>
        </w:rPr>
        <w:t>, GENERATOR</w:t>
      </w:r>
      <w:r w:rsidR="00AA3032">
        <w:rPr>
          <w:sz w:val="36"/>
          <w:szCs w:val="36"/>
          <w:u w:val="single"/>
        </w:rPr>
        <w:t xml:space="preserve">S </w:t>
      </w:r>
      <w:r w:rsidR="00BB2D21">
        <w:rPr>
          <w:sz w:val="36"/>
          <w:szCs w:val="36"/>
          <w:u w:val="single"/>
        </w:rPr>
        <w:t>ETC.)</w:t>
      </w:r>
      <w:proofErr w:type="gramEnd"/>
    </w:p>
    <w:p w:rsidR="00F61EC1" w:rsidRDefault="00F61EC1">
      <w:pPr>
        <w:spacing w:line="240" w:lineRule="auto"/>
        <w:rPr>
          <w:sz w:val="36"/>
          <w:szCs w:val="36"/>
        </w:rPr>
      </w:pPr>
    </w:p>
    <w:p w:rsidR="00C3205F" w:rsidRPr="00715F03" w:rsidRDefault="00C3205F">
      <w:pPr>
        <w:spacing w:line="240" w:lineRule="auto"/>
        <w:rPr>
          <w:noProof/>
          <w:sz w:val="36"/>
          <w:szCs w:val="36"/>
          <w:lang w:eastAsia="de-DE"/>
        </w:rPr>
      </w:pPr>
    </w:p>
    <w:p w:rsidR="00C3205F" w:rsidRDefault="00C3205F">
      <w:pPr>
        <w:spacing w:line="240" w:lineRule="auto"/>
        <w:rPr>
          <w:noProof/>
          <w:sz w:val="36"/>
          <w:szCs w:val="36"/>
          <w:lang w:val="de-DE" w:eastAsia="de-DE"/>
        </w:rPr>
      </w:pPr>
      <w:r>
        <w:rPr>
          <w:noProof/>
          <w:sz w:val="36"/>
          <w:szCs w:val="36"/>
          <w:lang w:val="de-DE" w:eastAsia="de-DE"/>
        </w:rPr>
        <w:drawing>
          <wp:inline distT="0" distB="0" distL="0" distR="0" wp14:anchorId="2273D7F0" wp14:editId="512FE7E8">
            <wp:extent cx="2788920" cy="207612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hirt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292" cy="207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5F" w:rsidRDefault="00C3205F">
      <w:pPr>
        <w:spacing w:line="240" w:lineRule="auto"/>
        <w:rPr>
          <w:noProof/>
          <w:sz w:val="36"/>
          <w:szCs w:val="36"/>
          <w:lang w:val="de-DE" w:eastAsia="de-DE"/>
        </w:rPr>
      </w:pPr>
    </w:p>
    <w:p w:rsidR="00C3205F" w:rsidRDefault="00C3205F">
      <w:pPr>
        <w:spacing w:line="240" w:lineRule="auto"/>
        <w:rPr>
          <w:noProof/>
          <w:sz w:val="36"/>
          <w:szCs w:val="36"/>
          <w:lang w:val="de-DE" w:eastAsia="de-DE"/>
        </w:rPr>
      </w:pPr>
      <w:r>
        <w:rPr>
          <w:noProof/>
          <w:sz w:val="36"/>
          <w:szCs w:val="36"/>
          <w:lang w:val="de-DE" w:eastAsia="de-DE"/>
        </w:rPr>
        <w:drawing>
          <wp:inline distT="0" distB="0" distL="0" distR="0" wp14:anchorId="35E08154" wp14:editId="00CE4963">
            <wp:extent cx="5972810" cy="375348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erspol left sid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6F8" w:rsidRDefault="00530CD9" w:rsidP="00171EBD">
      <w:pPr>
        <w:pStyle w:val="ListParagraph"/>
        <w:numPr>
          <w:ilvl w:val="0"/>
          <w:numId w:val="38"/>
        </w:numPr>
        <w:spacing w:line="240" w:lineRule="auto"/>
      </w:pPr>
      <w:r w:rsidRPr="00171EBD">
        <w:rPr>
          <w:sz w:val="36"/>
          <w:szCs w:val="36"/>
        </w:rPr>
        <w:br w:type="page"/>
      </w:r>
    </w:p>
    <w:p w:rsidR="00171EBD" w:rsidRDefault="00171EBD" w:rsidP="00674D27">
      <w:pPr>
        <w:pStyle w:val="Style2"/>
      </w:pPr>
      <w:r>
        <w:lastRenderedPageBreak/>
        <w:t>SUMMARY</w:t>
      </w:r>
    </w:p>
    <w:p w:rsidR="00E81190" w:rsidRDefault="00E81190" w:rsidP="00B30E0B">
      <w:pPr>
        <w:pStyle w:val="bodytext-gekkotruck"/>
        <w:spacing w:before="120"/>
      </w:pPr>
      <w:r>
        <w:t xml:space="preserve">There are a number of additional electrical ‘household electrical appliances’ which some expedition vehicle owners will </w:t>
      </w:r>
      <w:r w:rsidR="00DA565A">
        <w:t>feel are almost as important as the ‘basic standard’ and otherwise built-in appliances, a</w:t>
      </w:r>
      <w:r w:rsidR="00783E87">
        <w:t>nd this technical document provides a brief comparison between</w:t>
      </w:r>
      <w:r w:rsidR="00DA565A">
        <w:t xml:space="preserve"> a number of th</w:t>
      </w:r>
      <w:r w:rsidR="004E5579">
        <w:t>ese.</w:t>
      </w:r>
    </w:p>
    <w:p w:rsidR="00DA565A" w:rsidRDefault="004E5579" w:rsidP="00B30E0B">
      <w:pPr>
        <w:pStyle w:val="bodytext-gekkotruck"/>
        <w:spacing w:before="120"/>
      </w:pPr>
      <w:r>
        <w:t xml:space="preserve">Underpinning all appliances is the potential </w:t>
      </w:r>
      <w:proofErr w:type="gramStart"/>
      <w:r>
        <w:t>requirement  for</w:t>
      </w:r>
      <w:proofErr w:type="gramEnd"/>
      <w:r w:rsidR="00783E87">
        <w:t xml:space="preserve"> a </w:t>
      </w:r>
      <w:r>
        <w:t>230/</w:t>
      </w:r>
      <w:r w:rsidR="00DA565A">
        <w:t xml:space="preserve">240v generator, which whilst in general </w:t>
      </w:r>
      <w:r w:rsidR="00783E87">
        <w:t>is not</w:t>
      </w:r>
      <w:r w:rsidR="00DA565A">
        <w:t xml:space="preserve"> required by most vehicle owners, is always a useful back-up, and for travelers either wishing to use air conditioning, and or some ‘heavier’ electrical appliances (such as microwaves, electrical b</w:t>
      </w:r>
      <w:r w:rsidR="00783E87">
        <w:t xml:space="preserve">ased water heaters or larger </w:t>
      </w:r>
      <w:r w:rsidR="00DA565A">
        <w:t>washing machines) eases the load on their 12v to 240v inverters, solar panels and batteries.</w:t>
      </w:r>
    </w:p>
    <w:p w:rsidR="00783E87" w:rsidRDefault="00DA565A" w:rsidP="00783E87">
      <w:pPr>
        <w:pStyle w:val="bodytext-gekkotruck"/>
        <w:spacing w:before="120"/>
      </w:pPr>
      <w:r>
        <w:t xml:space="preserve">Despite globalization, household appliances often vary significantly across countries, in terms of their availability (of model types), and pricing (especially if older model types). </w:t>
      </w:r>
      <w:proofErr w:type="spellStart"/>
      <w:r>
        <w:t>Gekkotruck</w:t>
      </w:r>
      <w:proofErr w:type="spellEnd"/>
      <w:r>
        <w:t xml:space="preserve"> usually looks at availability</w:t>
      </w:r>
      <w:r w:rsidR="00060DDA">
        <w:t xml:space="preserve"> of any type of appliance</w:t>
      </w:r>
      <w:r>
        <w:t xml:space="preserve"> in Poland, the UK and Germany</w:t>
      </w:r>
      <w:r w:rsidR="00060DDA">
        <w:t xml:space="preserve">, as these are very accessible to us, and usually provide a good balance between availability, choice and best price. </w:t>
      </w:r>
      <w:r w:rsidR="00783E87">
        <w:t xml:space="preserve">Whilst the US market also </w:t>
      </w:r>
      <w:r w:rsidR="004E5579">
        <w:t xml:space="preserve">often </w:t>
      </w:r>
      <w:proofErr w:type="gramStart"/>
      <w:r w:rsidR="004E5579">
        <w:t xml:space="preserve">offers  </w:t>
      </w:r>
      <w:r w:rsidR="00783E87">
        <w:t>a</w:t>
      </w:r>
      <w:proofErr w:type="gramEnd"/>
      <w:r w:rsidR="00783E87">
        <w:t xml:space="preserve"> very competitive pricing, many manufacturers/suppliers limit their range to only 110v models.</w:t>
      </w:r>
    </w:p>
    <w:p w:rsidR="00DA565A" w:rsidRDefault="00060DDA" w:rsidP="00B30E0B">
      <w:pPr>
        <w:pStyle w:val="bodytext-gekkotruck"/>
        <w:spacing w:before="120"/>
      </w:pPr>
      <w:r>
        <w:t xml:space="preserve">Polish prices are </w:t>
      </w:r>
      <w:r w:rsidR="00783E87">
        <w:t xml:space="preserve">often </w:t>
      </w:r>
      <w:r>
        <w:t xml:space="preserve">the most competitive, although some </w:t>
      </w:r>
      <w:r w:rsidR="00783E87">
        <w:t xml:space="preserve">European </w:t>
      </w:r>
      <w:r>
        <w:t>models and manufacturers are less active there,</w:t>
      </w:r>
      <w:r w:rsidR="004E5579">
        <w:t xml:space="preserve"> whereas volume of supply </w:t>
      </w:r>
      <w:r>
        <w:t xml:space="preserve">means </w:t>
      </w:r>
      <w:r w:rsidR="00783E87">
        <w:t xml:space="preserve">a more </w:t>
      </w:r>
      <w:r>
        <w:t xml:space="preserve">competitive </w:t>
      </w:r>
      <w:r w:rsidR="004E5579">
        <w:t>pricing on certain appliances from</w:t>
      </w:r>
      <w:r>
        <w:t xml:space="preserve"> the UK</w:t>
      </w:r>
      <w:r w:rsidR="004E5579">
        <w:t xml:space="preserve"> id possible</w:t>
      </w:r>
      <w:r>
        <w:t>. In</w:t>
      </w:r>
      <w:r w:rsidR="00783E87">
        <w:t xml:space="preserve"> general, Germany offers </w:t>
      </w:r>
      <w:r>
        <w:t xml:space="preserve">good pricing on most items, </w:t>
      </w:r>
      <w:r w:rsidR="004E5579">
        <w:t>particularly if one se</w:t>
      </w:r>
      <w:r w:rsidR="00783E87">
        <w:t>a</w:t>
      </w:r>
      <w:r w:rsidR="004E5579">
        <w:t>r</w:t>
      </w:r>
      <w:r w:rsidR="00783E87">
        <w:t xml:space="preserve">ches across different supply chains, </w:t>
      </w:r>
      <w:r>
        <w:t>although there are notable exceptions (for example, Dyson vacuum cleaners continue to represent the peak/premium brand in Germany, whereas are ‘middle priced’ in the UK – similarly Bosch</w:t>
      </w:r>
      <w:r w:rsidR="00783E87">
        <w:t>/Siemens appliances are ‘middle priced’</w:t>
      </w:r>
      <w:r>
        <w:t xml:space="preserve"> in Germany and premium in the UK).</w:t>
      </w:r>
    </w:p>
    <w:p w:rsidR="00EE7913" w:rsidRDefault="00060DDA" w:rsidP="00EE7913">
      <w:pPr>
        <w:pStyle w:val="bodytext-gekkotruck"/>
        <w:spacing w:before="120"/>
      </w:pPr>
      <w:r>
        <w:t>Rela</w:t>
      </w:r>
      <w:r w:rsidR="00783E87">
        <w:t>tively very few appliances include</w:t>
      </w:r>
      <w:r w:rsidR="00EE7913">
        <w:t xml:space="preserve"> </w:t>
      </w:r>
      <w:r w:rsidR="004E5579">
        <w:t>12v model versions</w:t>
      </w:r>
      <w:r>
        <w:t xml:space="preserve">, </w:t>
      </w:r>
      <w:r w:rsidR="00783E87">
        <w:t xml:space="preserve">given that it is harder to achieve a good performance whilst keeping electrical currents and cable thicknesses reasonably small – also </w:t>
      </w:r>
      <w:r w:rsidR="00EE7913">
        <w:t>volume of supply is clearly</w:t>
      </w:r>
      <w:r w:rsidR="00783E87">
        <w:t xml:space="preserve"> much lower than mains voltage devices</w:t>
      </w:r>
      <w:r w:rsidR="00EE7913">
        <w:t xml:space="preserve"> (hence few are produced)</w:t>
      </w:r>
      <w:r w:rsidR="00783E87">
        <w:t xml:space="preserve"> – therefore, the use of a </w:t>
      </w:r>
      <w:r w:rsidR="004E5579">
        <w:t>230/</w:t>
      </w:r>
      <w:r w:rsidR="00783E87">
        <w:t>240v appliance, together with a generator or the 12v/240v inverter is often the only option</w:t>
      </w:r>
      <w:r w:rsidR="00EE7913">
        <w:t xml:space="preserve">, </w:t>
      </w:r>
      <w:r>
        <w:t xml:space="preserve">meaning </w:t>
      </w:r>
      <w:r w:rsidR="00EE7913">
        <w:t>that care should</w:t>
      </w:r>
      <w:r>
        <w:t xml:space="preserve"> be taken </w:t>
      </w:r>
      <w:r w:rsidR="00EE7913">
        <w:t>when selecting a 240v based appliance.</w:t>
      </w:r>
    </w:p>
    <w:p w:rsidR="00EE7913" w:rsidRDefault="00EE7913" w:rsidP="00EE7913">
      <w:pPr>
        <w:pStyle w:val="bodytext-gekkotruck"/>
        <w:spacing w:before="120"/>
      </w:pPr>
      <w:r>
        <w:t xml:space="preserve">In addition to the </w:t>
      </w:r>
      <w:r w:rsidR="00060DDA">
        <w:t>overall powe</w:t>
      </w:r>
      <w:r>
        <w:t>r requirements of the item, one should be aware of</w:t>
      </w:r>
      <w:r w:rsidR="00060DDA">
        <w:t xml:space="preserve"> any ‘</w:t>
      </w:r>
      <w:r>
        <w:t xml:space="preserve">starting or </w:t>
      </w:r>
      <w:r w:rsidR="00060DDA">
        <w:t>peak power</w:t>
      </w:r>
      <w:r>
        <w:t>’</w:t>
      </w:r>
      <w:r w:rsidR="00060DDA">
        <w:t xml:space="preserve"> demands (i.e. some appliances such as microwaves will have</w:t>
      </w:r>
      <w:r>
        <w:t xml:space="preserve"> a varying and/or peak power us</w:t>
      </w:r>
      <w:r w:rsidR="00060DDA">
        <w:t>age above the stat</w:t>
      </w:r>
      <w:r>
        <w:t>ed ‘average’ power consumption), which unfortunately are not generally stated clearly on many appliances (please refer to table below</w:t>
      </w:r>
      <w:r w:rsidR="004E5579">
        <w:t xml:space="preserve"> as a guide</w:t>
      </w:r>
      <w:r>
        <w:t>) – it is note</w:t>
      </w:r>
      <w:r w:rsidR="004E5579">
        <w:t>d</w:t>
      </w:r>
      <w:r>
        <w:t xml:space="preserve"> that the ability for inverters and generators to operate briefly </w:t>
      </w:r>
      <w:r>
        <w:lastRenderedPageBreak/>
        <w:t xml:space="preserve">above their stated power outputs may be enough to cover any ‘start up’ electrical demand peaks, but the safest rule is to </w:t>
      </w:r>
      <w:r w:rsidR="004E5579">
        <w:t>‘</w:t>
      </w:r>
      <w:r>
        <w:t>over specify</w:t>
      </w:r>
      <w:r w:rsidR="004E5579">
        <w:t>’</w:t>
      </w:r>
      <w:r>
        <w:t xml:space="preserve"> the generator or inverter wherever possible.</w:t>
      </w:r>
    </w:p>
    <w:p w:rsidR="00060DDA" w:rsidRDefault="00060DDA" w:rsidP="00EE7913">
      <w:pPr>
        <w:pStyle w:val="bodytext-gekkotruck"/>
        <w:spacing w:before="120"/>
      </w:pPr>
      <w:r>
        <w:t xml:space="preserve">Similarly, whether taking electricity from an inverter or a generator, the given appliances ability to handle ‘simple or pure form’ of electrical AC supply will </w:t>
      </w:r>
      <w:r w:rsidR="004E5579">
        <w:t xml:space="preserve">also </w:t>
      </w:r>
      <w:r>
        <w:t>vary, and</w:t>
      </w:r>
      <w:r w:rsidR="004E5579">
        <w:t xml:space="preserve"> at </w:t>
      </w:r>
      <w:proofErr w:type="spellStart"/>
      <w:proofErr w:type="gramStart"/>
      <w:r w:rsidR="004E5579">
        <w:t>Gekkkotruck</w:t>
      </w:r>
      <w:proofErr w:type="spellEnd"/>
      <w:r w:rsidR="004E5579">
        <w:t xml:space="preserve"> </w:t>
      </w:r>
      <w:r>
        <w:t xml:space="preserve"> we</w:t>
      </w:r>
      <w:proofErr w:type="gramEnd"/>
      <w:r>
        <w:t xml:space="preserve"> always fit ‘pure sine wave’ inverters of ‘good quality/p</w:t>
      </w:r>
      <w:r w:rsidR="004E5579">
        <w:t>erformance’</w:t>
      </w:r>
      <w:r>
        <w:t xml:space="preserve">, and similarly strongly advise our customers to choose ‘inverter based generators’, </w:t>
      </w:r>
      <w:r w:rsidR="009F785B">
        <w:t xml:space="preserve">should they wish to </w:t>
      </w:r>
      <w:r w:rsidR="004E5579">
        <w:t>use 240v generators</w:t>
      </w:r>
      <w:r w:rsidR="009F785B">
        <w:t>.</w:t>
      </w:r>
    </w:p>
    <w:p w:rsidR="009F785B" w:rsidRDefault="009F785B" w:rsidP="00B30E0B">
      <w:pPr>
        <w:pStyle w:val="bodytext-gekkotruck"/>
        <w:spacing w:before="120"/>
      </w:pPr>
      <w:r>
        <w:t xml:space="preserve">The following </w:t>
      </w:r>
      <w:proofErr w:type="gramStart"/>
      <w:r>
        <w:t>table</w:t>
      </w:r>
      <w:r w:rsidR="00AE6047">
        <w:t>s</w:t>
      </w:r>
      <w:r>
        <w:t xml:space="preserve"> provides</w:t>
      </w:r>
      <w:proofErr w:type="gramEnd"/>
      <w:r>
        <w:t xml:space="preserve"> an overview as to typical </w:t>
      </w:r>
      <w:r w:rsidR="00AE6047">
        <w:t xml:space="preserve">electrical requirements of some </w:t>
      </w:r>
      <w:r>
        <w:t>on-board appliances</w:t>
      </w:r>
      <w:r w:rsidR="00AE6047">
        <w:t>,</w:t>
      </w:r>
      <w:r w:rsidR="004E5579">
        <w:t xml:space="preserve"> </w:t>
      </w:r>
      <w:r w:rsidR="00AE6047">
        <w:t>together with an indication of those requiring over-specified inverters/generators</w:t>
      </w:r>
      <w:r>
        <w:t>:</w:t>
      </w:r>
    </w:p>
    <w:p w:rsidR="007251CD" w:rsidRDefault="007251CD" w:rsidP="007251CD">
      <w:pPr>
        <w:pStyle w:val="bodytext-gekkotruck"/>
        <w:spacing w:before="120"/>
        <w:ind w:left="2160"/>
      </w:pPr>
      <w:r>
        <w:rPr>
          <w:noProof/>
          <w:lang w:val="de-DE" w:eastAsia="de-DE"/>
        </w:rPr>
        <w:drawing>
          <wp:inline distT="0" distB="0" distL="0" distR="0" wp14:anchorId="7D160F61" wp14:editId="5258F0D3">
            <wp:extent cx="3385038" cy="3429481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1223" cy="343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5B" w:rsidRDefault="00697F3E" w:rsidP="00B605B5">
      <w:pPr>
        <w:pStyle w:val="bodytext-gekkotruck"/>
        <w:spacing w:before="120"/>
        <w:ind w:left="1440"/>
      </w:pPr>
      <w:r>
        <w:rPr>
          <w:noProof/>
          <w:lang w:val="de-DE" w:eastAsia="de-DE"/>
        </w:rPr>
        <w:lastRenderedPageBreak/>
        <w:drawing>
          <wp:inline distT="0" distB="0" distL="0" distR="0" wp14:anchorId="04E21497" wp14:editId="703C8C1E">
            <wp:extent cx="4429158" cy="37015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0789" cy="370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5DD84720" wp14:editId="4D2D8AB0">
            <wp:extent cx="4246685" cy="236804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364" cy="23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85B" w:rsidRDefault="009F785B" w:rsidP="00B30E0B">
      <w:pPr>
        <w:pStyle w:val="bodytext-gekkotruck"/>
        <w:spacing w:before="120"/>
      </w:pPr>
      <w:r>
        <w:t>The standard inverter that we fit provides a</w:t>
      </w:r>
      <w:r w:rsidR="00BA2B50">
        <w:t xml:space="preserve"> 900W, </w:t>
      </w:r>
      <w:r w:rsidR="0012503D">
        <w:t>240v</w:t>
      </w:r>
      <w:r>
        <w:t xml:space="preserve"> </w:t>
      </w:r>
      <w:r w:rsidR="0012503D">
        <w:t xml:space="preserve">pure sine wave </w:t>
      </w:r>
      <w:r>
        <w:t xml:space="preserve">supply, </w:t>
      </w:r>
      <w:r w:rsidR="0012503D">
        <w:t>with a 2 second peak power to 1600W</w:t>
      </w:r>
      <w:r w:rsidR="00790AD9">
        <w:t xml:space="preserve"> -</w:t>
      </w:r>
      <w:r>
        <w:t xml:space="preserve"> we offer upgrades to 2, 3 and even 5kw, although additional batteries/solar panels would usually be advised to be fitted to provide the necessary underlying sustainable power. The </w:t>
      </w:r>
      <w:proofErr w:type="spellStart"/>
      <w:r>
        <w:t>Waeco</w:t>
      </w:r>
      <w:proofErr w:type="spellEnd"/>
      <w:r w:rsidR="00790AD9">
        <w:t xml:space="preserve"> 1800W pure sine inverter </w:t>
      </w:r>
      <w:r w:rsidR="0012503D">
        <w:t xml:space="preserve">provides sustained power at 1800W and a brief (2 seconds) peak of 3200W. </w:t>
      </w:r>
      <w:r w:rsidR="00790AD9">
        <w:t xml:space="preserve">We also use </w:t>
      </w:r>
      <w:proofErr w:type="spellStart"/>
      <w:r w:rsidR="00790AD9">
        <w:t>Mastervolt</w:t>
      </w:r>
      <w:proofErr w:type="spellEnd"/>
      <w:r w:rsidR="00790AD9">
        <w:t xml:space="preserve"> or Kontron inverters where customers specifically request, and/or where their energy needs are more demanding.</w:t>
      </w:r>
    </w:p>
    <w:p w:rsidR="00790AD9" w:rsidRDefault="00790AD9" w:rsidP="00B30E0B">
      <w:pPr>
        <w:pStyle w:val="bodytext-gekkotruck"/>
        <w:spacing w:before="120"/>
      </w:pPr>
      <w:r>
        <w:lastRenderedPageBreak/>
        <w:t xml:space="preserve">Batteries that we fit are 200 Amp-hour gel based batteries, although if customers have a preference, </w:t>
      </w:r>
      <w:r w:rsidR="00697F3E">
        <w:t xml:space="preserve">we </w:t>
      </w:r>
      <w:r>
        <w:t>will also fit other battery types (such as Lithium</w:t>
      </w:r>
      <w:r w:rsidR="00697F3E">
        <w:t>-ion</w:t>
      </w:r>
      <w:r>
        <w:t xml:space="preserve"> or </w:t>
      </w:r>
      <w:r w:rsidR="00697F3E">
        <w:t>Optima spiral cell</w:t>
      </w:r>
      <w:r>
        <w:t xml:space="preserve"> technologies</w:t>
      </w:r>
      <w:r w:rsidR="00BB2D21">
        <w:t xml:space="preserve"> </w:t>
      </w:r>
      <w:r w:rsidR="00697F3E">
        <w:t>[using the Optima marine models best suited to the life of an expedition vehicle]</w:t>
      </w:r>
      <w:r>
        <w:t xml:space="preserve">), although these batteries are considerably more expensive than standard </w:t>
      </w:r>
      <w:r w:rsidR="00BB2D21">
        <w:t xml:space="preserve">AGM or gel </w:t>
      </w:r>
      <w:r>
        <w:t>batteries, which are adequate for ‘standard’ users.</w:t>
      </w:r>
    </w:p>
    <w:p w:rsidR="00EE7DF2" w:rsidRDefault="00BB2D21" w:rsidP="00EE7DF2">
      <w:pPr>
        <w:pStyle w:val="bodytext-gekkotruck"/>
        <w:spacing w:before="120"/>
      </w:pPr>
      <w:r>
        <w:t>Whilst power us</w:t>
      </w:r>
      <w:r w:rsidR="00EE7DF2">
        <w:t>age is an important consideration for the use of an appliance within an expedition vehicle environment, then other factors should be included also, particularly size/weight, sensitivity to operating environment (humidity, max/min temperatures), ease of repair/maintenance/warranty, and robustness in design from movement</w:t>
      </w:r>
      <w:r w:rsidR="00BA2B50">
        <w:t xml:space="preserve"> during stowage</w:t>
      </w:r>
      <w:r w:rsidR="00EE7DF2">
        <w:t>. Similarly to the relative lack of 12v appliances, only certain household appliances have been specifically developed and/or adapted for a</w:t>
      </w:r>
      <w:r>
        <w:t xml:space="preserve"> campervan/</w:t>
      </w:r>
      <w:r w:rsidR="00EE7DF2">
        <w:t>expedition vehicle environment (</w:t>
      </w:r>
      <w:proofErr w:type="spellStart"/>
      <w:r w:rsidR="00EE7DF2">
        <w:t>i.e</w:t>
      </w:r>
      <w:proofErr w:type="spellEnd"/>
      <w:r w:rsidR="00EE7DF2">
        <w:t xml:space="preserve"> toilet, diesel heater, water pump, fridge, freezer), so care must be taken when choosing appliances taken from the non-mobile marketplace (</w:t>
      </w:r>
      <w:proofErr w:type="spellStart"/>
      <w:r w:rsidR="00EE7DF2">
        <w:t>e.g</w:t>
      </w:r>
      <w:proofErr w:type="spellEnd"/>
      <w:r w:rsidR="00EE7DF2">
        <w:t xml:space="preserve"> washing machines, microwaves, air-conditioning units etc.)</w:t>
      </w:r>
      <w:r>
        <w:t>. It is also noted that the marine technology</w:t>
      </w:r>
      <w:r w:rsidR="00BA2B50">
        <w:t>/industry</w:t>
      </w:r>
      <w:r>
        <w:t xml:space="preserve"> and product market is often a better place to source appliances for expedition vehicles, given that they are usually manufactured/tested to withstand the movement and w</w:t>
      </w:r>
      <w:r w:rsidR="00AE6047">
        <w:t>e</w:t>
      </w:r>
      <w:r>
        <w:t>athering associated with yachting/boating</w:t>
      </w:r>
      <w:r w:rsidR="00AE6047">
        <w:t xml:space="preserve"> (for example, the 12v macerator toilet that we fit, along with one of our recommended water filters comes from the marine industry).</w:t>
      </w:r>
    </w:p>
    <w:p w:rsidR="008F743B" w:rsidRDefault="008F743B" w:rsidP="00B30E0B">
      <w:pPr>
        <w:pStyle w:val="bodytext-gekkotruck"/>
        <w:spacing w:before="120"/>
      </w:pPr>
      <w:r>
        <w:t>I</w:t>
      </w:r>
      <w:r w:rsidR="00AE6047">
        <w:t>n terms of pricing included below</w:t>
      </w:r>
      <w:r>
        <w:t>, then then the pricing shown is a guide only, as the pricing is very variable, and for online shopping in particular will vary even day-to-day.</w:t>
      </w:r>
    </w:p>
    <w:p w:rsidR="00790AD9" w:rsidRDefault="00790AD9" w:rsidP="00790AD9">
      <w:pPr>
        <w:pStyle w:val="Style2"/>
        <w:spacing w:before="0"/>
        <w:ind w:left="357" w:hanging="357"/>
      </w:pPr>
      <w:r>
        <w:t>GENERATORS</w:t>
      </w:r>
    </w:p>
    <w:p w:rsidR="00790AD9" w:rsidRDefault="00790AD9" w:rsidP="00790AD9">
      <w:pPr>
        <w:pStyle w:val="Style1"/>
        <w:spacing w:before="240" w:after="120"/>
        <w:ind w:left="788" w:hanging="431"/>
      </w:pPr>
      <w:r>
        <w:t>Overview</w:t>
      </w:r>
    </w:p>
    <w:p w:rsidR="00790AD9" w:rsidRDefault="00790AD9" w:rsidP="00790AD9">
      <w:pPr>
        <w:pStyle w:val="bodytext-gekkotruck"/>
        <w:spacing w:before="120"/>
      </w:pPr>
      <w:r>
        <w:t>Whilst diesel powered generators are available, their relatively high price of roughly 2 to 3 times the cost of petrol based generators, means we do not generally advise customers to select such mod</w:t>
      </w:r>
      <w:r w:rsidR="00AE6047">
        <w:t>els, and we do not list any diesel models here (</w:t>
      </w:r>
      <w:r>
        <w:t>although we are happy to investigate/select diesel options should any customer have such a preference</w:t>
      </w:r>
      <w:r w:rsidR="00AE6047">
        <w:t>)</w:t>
      </w:r>
      <w:r>
        <w:t>.</w:t>
      </w:r>
    </w:p>
    <w:p w:rsidR="00790AD9" w:rsidRDefault="00790AD9" w:rsidP="00790AD9">
      <w:pPr>
        <w:pStyle w:val="bodytext-gekkotruck"/>
        <w:spacing w:before="120"/>
      </w:pPr>
      <w:r>
        <w:t>Likewise</w:t>
      </w:r>
      <w:r w:rsidR="008F743B">
        <w:t xml:space="preserve">, we do not include here </w:t>
      </w:r>
      <w:r>
        <w:t>gas based</w:t>
      </w:r>
      <w:r w:rsidR="008F743B">
        <w:t xml:space="preserve"> generators, which whilst are not particularly common, are often available for similar prices to petrol models by some of the manufacturers.</w:t>
      </w:r>
    </w:p>
    <w:p w:rsidR="008F743B" w:rsidRDefault="00AE6047" w:rsidP="00790AD9">
      <w:pPr>
        <w:pStyle w:val="bodytext-gekkotruck"/>
        <w:spacing w:before="120"/>
      </w:pPr>
      <w:r>
        <w:t>T</w:t>
      </w:r>
      <w:r w:rsidR="008F743B">
        <w:t xml:space="preserve">he most powerful petrol model we list here provides </w:t>
      </w:r>
      <w:r>
        <w:t xml:space="preserve">a </w:t>
      </w:r>
      <w:r w:rsidR="008F743B">
        <w:t>3</w:t>
      </w:r>
      <w:r>
        <w:t xml:space="preserve">.3 </w:t>
      </w:r>
      <w:r w:rsidR="008F743B">
        <w:t xml:space="preserve">kW sustained electrical </w:t>
      </w:r>
      <w:r>
        <w:t xml:space="preserve">power </w:t>
      </w:r>
      <w:r w:rsidR="008F743B">
        <w:t>output, although for ease of handling, we would advise our customers who may have a need for such a high sustained output to instead purchase two smaller generators, of the model type that have been designed to run in ‘</w:t>
      </w:r>
      <w:proofErr w:type="spellStart"/>
      <w:r w:rsidR="008F743B">
        <w:t>synchronised</w:t>
      </w:r>
      <w:proofErr w:type="spellEnd"/>
      <w:r w:rsidR="008F743B">
        <w:t xml:space="preserve"> tandem operation’.</w:t>
      </w:r>
      <w:r w:rsidR="00AA4F0B">
        <w:t xml:space="preserve"> All models included are of the ‘inverter based’ technology, meaning a pure sine wave output, and </w:t>
      </w:r>
      <w:r w:rsidR="00AA4F0B">
        <w:lastRenderedPageBreak/>
        <w:t>therefore</w:t>
      </w:r>
      <w:r w:rsidR="000170EF">
        <w:t xml:space="preserve"> to be relied on to successfully power all appliances within the maximum power rating of each model.</w:t>
      </w:r>
    </w:p>
    <w:p w:rsidR="008F743B" w:rsidRDefault="008F743B" w:rsidP="00790AD9">
      <w:pPr>
        <w:pStyle w:val="bodytext-gekkotruck"/>
        <w:spacing w:before="120"/>
      </w:pPr>
      <w:r>
        <w:t>Whilst the fuel consumption/efficiency of a g</w:t>
      </w:r>
      <w:r w:rsidR="00AE6047">
        <w:t>enerator might be important to</w:t>
      </w:r>
      <w:r>
        <w:t xml:space="preserve"> travelers, we think that for most </w:t>
      </w:r>
      <w:r w:rsidR="00AE6047">
        <w:t xml:space="preserve">of our </w:t>
      </w:r>
      <w:r>
        <w:t xml:space="preserve">customers, the </w:t>
      </w:r>
      <w:r w:rsidR="00F44E22">
        <w:t xml:space="preserve">compactness of the unit, the </w:t>
      </w:r>
      <w:r>
        <w:t>robustness</w:t>
      </w:r>
      <w:r w:rsidR="00F44E22">
        <w:t xml:space="preserve"> of operation, and </w:t>
      </w:r>
      <w:r>
        <w:t>ease of starting combined with the quietness of use are the most important chara</w:t>
      </w:r>
      <w:r w:rsidR="00F44E22">
        <w:t>cteristics to be concerned with – it is noted that the majority (all ?) ‘super silent’ models include an ‘economy setting’ that forces the generator to run at a lower speed/power, and hence reduce both noise emitted and fuel consumption (setting not suitable if the unit must produce it’s higher power settings, i.e. above 25%) – fuel tank sizes vary significantly between units, with the largest tank units offering low power operation for up to 10 hours operation.</w:t>
      </w:r>
    </w:p>
    <w:p w:rsidR="008F743B" w:rsidRDefault="00F44E22" w:rsidP="00AA4F0B">
      <w:pPr>
        <w:pStyle w:val="bodytext-gekkotruck"/>
        <w:spacing w:before="120"/>
      </w:pPr>
      <w:r>
        <w:t xml:space="preserve">Similar to most </w:t>
      </w:r>
      <w:r w:rsidR="008F743B">
        <w:t>products, pricing varies strongly by model, manufacturer, source of purchase, and we include here versions of both the premium and the budget manufacturer-mod</w:t>
      </w:r>
      <w:r>
        <w:t>els, although include only models that we have either used ourselves (or our customers) and/or seen sufficient online consumer/customer reviews to feel confident to recommend them.</w:t>
      </w:r>
    </w:p>
    <w:p w:rsidR="00790AD9" w:rsidRDefault="00AA4F0B" w:rsidP="00790AD9">
      <w:pPr>
        <w:pStyle w:val="Style1"/>
        <w:spacing w:before="240" w:after="120"/>
        <w:ind w:left="788" w:hanging="431"/>
      </w:pPr>
      <w:r>
        <w:t>Recommended models</w:t>
      </w:r>
    </w:p>
    <w:p w:rsidR="00F44E22" w:rsidRDefault="00C138AB" w:rsidP="00611254">
      <w:pPr>
        <w:pStyle w:val="bodytext-gekkotruck"/>
        <w:spacing w:before="120"/>
      </w:pPr>
      <w:r>
        <w:t xml:space="preserve">In the campervan market, the Honda super silent generator is the most </w:t>
      </w:r>
      <w:proofErr w:type="spellStart"/>
      <w:r>
        <w:t>well known</w:t>
      </w:r>
      <w:proofErr w:type="spellEnd"/>
      <w:r>
        <w:t xml:space="preserve"> and original market leading model</w:t>
      </w:r>
      <w:r w:rsidR="00F44E22">
        <w:t xml:space="preserve"> small generator</w:t>
      </w:r>
      <w:r>
        <w:t xml:space="preserve">, although the most </w:t>
      </w:r>
      <w:r w:rsidR="00F44E22">
        <w:t>expensive of the mode</w:t>
      </w:r>
      <w:r w:rsidR="00743EF3">
        <w:t>l listed below (</w:t>
      </w:r>
      <w:r w:rsidR="00F44E22">
        <w:t>20% reductions</w:t>
      </w:r>
      <w:r>
        <w:t xml:space="preserve"> are sometimes available for ‘last </w:t>
      </w:r>
      <w:proofErr w:type="spellStart"/>
      <w:r>
        <w:t>years</w:t>
      </w:r>
      <w:proofErr w:type="spellEnd"/>
      <w:r>
        <w:t xml:space="preserve"> model’</w:t>
      </w:r>
      <w:r w:rsidR="00F44E22">
        <w:t>)</w:t>
      </w:r>
      <w:r>
        <w:t xml:space="preserve">. </w:t>
      </w:r>
    </w:p>
    <w:p w:rsidR="00F44E22" w:rsidRDefault="00C138AB" w:rsidP="00611254">
      <w:pPr>
        <w:pStyle w:val="bodytext-gekkotruck"/>
        <w:spacing w:before="120"/>
      </w:pPr>
      <w:r>
        <w:t>We like the proven robustness of the US-produced ‘Champion’ generator, which is the</w:t>
      </w:r>
      <w:r w:rsidR="00F44E22">
        <w:t xml:space="preserve"> cheapest of the models listed</w:t>
      </w:r>
      <w:r>
        <w:t>, being only around</w:t>
      </w:r>
      <w:r w:rsidR="00743EF3">
        <w:t xml:space="preserve"> 30% of the price of the Honda – it is also similarly as quiet.</w:t>
      </w:r>
    </w:p>
    <w:p w:rsidR="007251CD" w:rsidRDefault="00C138AB" w:rsidP="00611254">
      <w:pPr>
        <w:pStyle w:val="bodytext-gekkotruck"/>
        <w:spacing w:before="120"/>
      </w:pPr>
      <w:r>
        <w:t xml:space="preserve">Should a 3kW generator be preferred, then we would recommend the </w:t>
      </w:r>
      <w:proofErr w:type="spellStart"/>
      <w:r>
        <w:t>DenQbar</w:t>
      </w:r>
      <w:proofErr w:type="spellEnd"/>
      <w:r>
        <w:t xml:space="preserve"> 3600, which offers 3 times the power as the Honda 10i, but at the same price</w:t>
      </w:r>
      <w:r w:rsidR="00743EF3">
        <w:t xml:space="preserve"> </w:t>
      </w:r>
      <w:r>
        <w:t xml:space="preserve">– locally in Germany, under consumer testing </w:t>
      </w:r>
      <w:proofErr w:type="spellStart"/>
      <w:r>
        <w:t>organisations</w:t>
      </w:r>
      <w:proofErr w:type="spellEnd"/>
      <w:r>
        <w:t>, it has received many awards</w:t>
      </w:r>
      <w:r w:rsidR="00F44E22">
        <w:t xml:space="preserve"> (follow links)</w:t>
      </w:r>
      <w:r w:rsidR="00E00FCE">
        <w:t>, and also includes on some models an electric start/remote control – the 2 kW model costs only 550 EUR (</w:t>
      </w:r>
      <w:r w:rsidR="00B605B5">
        <w:t>half the price of the Ho</w:t>
      </w:r>
      <w:r w:rsidR="00816B86">
        <w:t>nda)</w:t>
      </w:r>
      <w:r w:rsidR="00B605B5">
        <w:t>:</w:t>
      </w:r>
    </w:p>
    <w:p w:rsidR="007251CD" w:rsidRDefault="007251CD">
      <w:pPr>
        <w:spacing w:line="240" w:lineRule="auto"/>
        <w:rPr>
          <w:rFonts w:cs="Arial"/>
          <w:sz w:val="24"/>
        </w:rPr>
      </w:pPr>
      <w:r>
        <w:br w:type="page"/>
      </w:r>
    </w:p>
    <w:p w:rsidR="00AA4F0B" w:rsidRDefault="00AA4F0B" w:rsidP="00611254">
      <w:pPr>
        <w:pStyle w:val="bodytext-gekkotruck"/>
        <w:spacing w:before="120"/>
      </w:pPr>
    </w:p>
    <w:tbl>
      <w:tblPr>
        <w:tblStyle w:val="TableGrid"/>
        <w:tblW w:w="0" w:type="auto"/>
        <w:tblInd w:w="357" w:type="dxa"/>
        <w:tblLayout w:type="fixed"/>
        <w:tblLook w:val="04A0" w:firstRow="1" w:lastRow="0" w:firstColumn="1" w:lastColumn="0" w:noHBand="0" w:noVBand="1"/>
      </w:tblPr>
      <w:tblGrid>
        <w:gridCol w:w="1311"/>
        <w:gridCol w:w="992"/>
        <w:gridCol w:w="709"/>
        <w:gridCol w:w="992"/>
        <w:gridCol w:w="850"/>
        <w:gridCol w:w="709"/>
        <w:gridCol w:w="4253"/>
      </w:tblGrid>
      <w:tr w:rsidR="00B605B5" w:rsidRPr="00611254" w:rsidTr="00D7391C">
        <w:trPr>
          <w:trHeight w:val="724"/>
        </w:trPr>
        <w:tc>
          <w:tcPr>
            <w:tcW w:w="1311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Sustained/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611254">
              <w:rPr>
                <w:b/>
                <w:sz w:val="16"/>
                <w:szCs w:val="16"/>
              </w:rPr>
              <w:t>peak power (W)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Noise (dB)</w:t>
            </w:r>
          </w:p>
        </w:tc>
        <w:tc>
          <w:tcPr>
            <w:tcW w:w="992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Fuel tank size (l) / running time (h)</w:t>
            </w:r>
          </w:p>
        </w:tc>
        <w:tc>
          <w:tcPr>
            <w:tcW w:w="850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 xml:space="preserve">Tandem </w:t>
            </w:r>
            <w:proofErr w:type="gramStart"/>
            <w:r w:rsidRPr="00611254">
              <w:rPr>
                <w:b/>
                <w:sz w:val="16"/>
                <w:szCs w:val="16"/>
              </w:rPr>
              <w:t>operation ?</w:t>
            </w:r>
            <w:proofErr w:type="gramEnd"/>
          </w:p>
        </w:tc>
        <w:tc>
          <w:tcPr>
            <w:tcW w:w="709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Price (EUR)</w:t>
            </w:r>
          </w:p>
        </w:tc>
        <w:tc>
          <w:tcPr>
            <w:tcW w:w="4253" w:type="dxa"/>
            <w:shd w:val="clear" w:color="auto" w:fill="A6A6A6" w:themeFill="background1" w:themeFillShade="A6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rPr>
                <w:b/>
                <w:sz w:val="16"/>
                <w:szCs w:val="16"/>
              </w:rPr>
            </w:pPr>
            <w:r w:rsidRPr="00611254">
              <w:rPr>
                <w:b/>
                <w:sz w:val="16"/>
                <w:szCs w:val="16"/>
              </w:rPr>
              <w:t>Comment</w:t>
            </w:r>
            <w:r>
              <w:rPr>
                <w:b/>
                <w:sz w:val="16"/>
                <w:szCs w:val="16"/>
              </w:rPr>
              <w:t>/link</w:t>
            </w:r>
          </w:p>
        </w:tc>
      </w:tr>
      <w:tr w:rsidR="00B605B5" w:rsidRPr="00611254" w:rsidTr="00D7391C">
        <w:tc>
          <w:tcPr>
            <w:tcW w:w="1311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Honda 10i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900/ 1000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87/5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2,3</w:t>
            </w:r>
            <w:r w:rsidRPr="00611254">
              <w:rPr>
                <w:sz w:val="16"/>
                <w:szCs w:val="16"/>
              </w:rPr>
              <w:t>/ 4,5-8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850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</w:p>
        </w:tc>
        <w:tc>
          <w:tcPr>
            <w:tcW w:w="4253" w:type="dxa"/>
          </w:tcPr>
          <w:p w:rsidR="00B605B5" w:rsidRPr="00611254" w:rsidRDefault="00B605B5" w:rsidP="00D7391C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Trusted market leader (classic ‘super quiet’)</w:t>
            </w:r>
          </w:p>
        </w:tc>
      </w:tr>
      <w:tr w:rsidR="00B605B5" w:rsidRPr="008A49ED" w:rsidTr="00D7391C">
        <w:tc>
          <w:tcPr>
            <w:tcW w:w="1311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Honda 20i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1600/ 2000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89/59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3,6/ 4-10,5</w:t>
            </w:r>
          </w:p>
        </w:tc>
        <w:tc>
          <w:tcPr>
            <w:tcW w:w="850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YES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1500</w:t>
            </w:r>
          </w:p>
        </w:tc>
        <w:tc>
          <w:tcPr>
            <w:tcW w:w="4253" w:type="dxa"/>
          </w:tcPr>
          <w:p w:rsidR="00B605B5" w:rsidRDefault="00B605B5" w:rsidP="00D7391C">
            <w:pPr>
              <w:pStyle w:val="bodytext-gekkotruck"/>
              <w:spacing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Trusted market leader (classic ‘super quiet’)</w:t>
            </w:r>
            <w:r>
              <w:rPr>
                <w:sz w:val="16"/>
                <w:szCs w:val="16"/>
              </w:rPr>
              <w:t>:</w:t>
            </w:r>
          </w:p>
          <w:p w:rsidR="00B605B5" w:rsidRPr="008A49ED" w:rsidRDefault="00B605B5" w:rsidP="00D7391C">
            <w:pPr>
              <w:pStyle w:val="bodytext-gekkotruck"/>
              <w:spacing w:after="0" w:line="240" w:lineRule="auto"/>
              <w:ind w:left="0"/>
              <w:rPr>
                <w:sz w:val="12"/>
                <w:szCs w:val="12"/>
              </w:rPr>
            </w:pPr>
            <w:r w:rsidRPr="008A49ED">
              <w:rPr>
                <w:sz w:val="12"/>
                <w:szCs w:val="12"/>
              </w:rPr>
              <w:t>https://www.youtube.com/watch?v=K3dKnTl5RYo&amp;ebc=ANyPxKq7xXuVW8tnjfhlDPSF5b_lNbZqw0CiNAa9ql23Pupf0waqbcnj6sobWjQI_cq62tQoH-soW4cwD0sQqZ1fhmhakGB2wg</w:t>
            </w:r>
            <w:r>
              <w:t xml:space="preserve"> </w:t>
            </w:r>
            <w:r w:rsidRPr="008A49ED">
              <w:rPr>
                <w:sz w:val="12"/>
                <w:szCs w:val="12"/>
              </w:rPr>
              <w:t>https://www.youtube.com/watch?v=-OqH0q4-M1E</w:t>
            </w:r>
          </w:p>
        </w:tc>
      </w:tr>
      <w:tr w:rsidR="00B605B5" w:rsidRPr="00611254" w:rsidTr="00D7391C">
        <w:tc>
          <w:tcPr>
            <w:tcW w:w="1311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Champion 72001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1600/ 2000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-/53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3,8/ to 9,5</w:t>
            </w:r>
          </w:p>
        </w:tc>
        <w:tc>
          <w:tcPr>
            <w:tcW w:w="850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YES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530</w:t>
            </w:r>
          </w:p>
        </w:tc>
        <w:tc>
          <w:tcPr>
            <w:tcW w:w="4253" w:type="dxa"/>
          </w:tcPr>
          <w:p w:rsidR="00B605B5" w:rsidRDefault="00B605B5" w:rsidP="00D7391C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US trusted brand, good stacking design</w:t>
            </w:r>
            <w:r>
              <w:rPr>
                <w:sz w:val="16"/>
                <w:szCs w:val="16"/>
              </w:rPr>
              <w:t>, quitter than Honda ( with millisecond initial surge to 15,8 amps)</w:t>
            </w:r>
          </w:p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8A49ED">
              <w:rPr>
                <w:sz w:val="12"/>
                <w:szCs w:val="12"/>
              </w:rPr>
              <w:t>https://www.youtube.com/watch?v=ZMZE9MIw9b8</w:t>
            </w:r>
          </w:p>
        </w:tc>
      </w:tr>
      <w:tr w:rsidR="00B605B5" w:rsidRPr="00611254" w:rsidTr="00D7391C">
        <w:tc>
          <w:tcPr>
            <w:tcW w:w="1311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proofErr w:type="spellStart"/>
            <w:r w:rsidRPr="00611254">
              <w:rPr>
                <w:sz w:val="16"/>
                <w:szCs w:val="16"/>
              </w:rPr>
              <w:t>Geko</w:t>
            </w:r>
            <w:proofErr w:type="spellEnd"/>
            <w:r w:rsidRPr="00611254">
              <w:rPr>
                <w:sz w:val="16"/>
                <w:szCs w:val="16"/>
              </w:rPr>
              <w:t xml:space="preserve"> 2011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1500/ 1700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-/-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7,7/ to 9</w:t>
            </w:r>
          </w:p>
        </w:tc>
        <w:tc>
          <w:tcPr>
            <w:tcW w:w="850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1100</w:t>
            </w:r>
          </w:p>
        </w:tc>
        <w:tc>
          <w:tcPr>
            <w:tcW w:w="4253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German local brand, using Honda engine</w:t>
            </w:r>
          </w:p>
        </w:tc>
      </w:tr>
      <w:tr w:rsidR="00B605B5" w:rsidRPr="00611254" w:rsidTr="00D7391C">
        <w:tc>
          <w:tcPr>
            <w:tcW w:w="1311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Black &amp; Decker BD 2000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 xml:space="preserve">1700/ </w:t>
            </w:r>
            <w:r>
              <w:rPr>
                <w:sz w:val="16"/>
                <w:szCs w:val="16"/>
              </w:rPr>
              <w:t>20</w:t>
            </w:r>
            <w:r w:rsidRPr="00611254">
              <w:rPr>
                <w:sz w:val="16"/>
                <w:szCs w:val="16"/>
              </w:rPr>
              <w:t>00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91</w:t>
            </w:r>
            <w:r>
              <w:rPr>
                <w:sz w:val="16"/>
                <w:szCs w:val="16"/>
              </w:rPr>
              <w:t>/53</w:t>
            </w:r>
          </w:p>
        </w:tc>
        <w:tc>
          <w:tcPr>
            <w:tcW w:w="992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3,5</w:t>
            </w:r>
            <w:r>
              <w:rPr>
                <w:sz w:val="16"/>
                <w:szCs w:val="16"/>
              </w:rPr>
              <w:t>/ 4</w:t>
            </w:r>
          </w:p>
        </w:tc>
        <w:tc>
          <w:tcPr>
            <w:tcW w:w="850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600</w:t>
            </w:r>
          </w:p>
        </w:tc>
        <w:tc>
          <w:tcPr>
            <w:tcW w:w="4253" w:type="dxa"/>
          </w:tcPr>
          <w:p w:rsidR="00B605B5" w:rsidRPr="00611254" w:rsidRDefault="00B605B5" w:rsidP="00D7391C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UK mid-priced brand</w:t>
            </w:r>
          </w:p>
        </w:tc>
      </w:tr>
      <w:tr w:rsidR="00B605B5" w:rsidRPr="00E00FCE" w:rsidTr="00D7391C">
        <w:tc>
          <w:tcPr>
            <w:tcW w:w="1311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proofErr w:type="spellStart"/>
            <w:r w:rsidRPr="00611254">
              <w:rPr>
                <w:sz w:val="16"/>
                <w:szCs w:val="16"/>
              </w:rPr>
              <w:t>DenQbar</w:t>
            </w:r>
            <w:proofErr w:type="spellEnd"/>
            <w:r w:rsidRPr="00611254">
              <w:rPr>
                <w:sz w:val="16"/>
                <w:szCs w:val="16"/>
              </w:rPr>
              <w:t xml:space="preserve"> 2200</w:t>
            </w:r>
          </w:p>
        </w:tc>
        <w:tc>
          <w:tcPr>
            <w:tcW w:w="992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2000/ 2200</w:t>
            </w:r>
          </w:p>
        </w:tc>
        <w:tc>
          <w:tcPr>
            <w:tcW w:w="709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-/55</w:t>
            </w:r>
          </w:p>
        </w:tc>
        <w:tc>
          <w:tcPr>
            <w:tcW w:w="992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7/ to 14</w:t>
            </w:r>
          </w:p>
        </w:tc>
        <w:tc>
          <w:tcPr>
            <w:tcW w:w="850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0D749B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550</w:t>
            </w:r>
          </w:p>
        </w:tc>
        <w:tc>
          <w:tcPr>
            <w:tcW w:w="4253" w:type="dxa"/>
          </w:tcPr>
          <w:p w:rsidR="00B605B5" w:rsidRDefault="00B605B5" w:rsidP="000D749B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German budget brand (many ‘test awards’)</w:t>
            </w:r>
            <w:r>
              <w:rPr>
                <w:sz w:val="16"/>
                <w:szCs w:val="16"/>
              </w:rPr>
              <w:t>, with electric start/remote control</w:t>
            </w:r>
          </w:p>
          <w:p w:rsidR="00B605B5" w:rsidRPr="00E00FCE" w:rsidRDefault="00B605B5" w:rsidP="000D749B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E00FCE">
              <w:rPr>
                <w:sz w:val="12"/>
                <w:szCs w:val="12"/>
              </w:rPr>
              <w:t>https://www.youtube.com/watch?v=abgiXhFnm8A</w:t>
            </w:r>
            <w:r>
              <w:t xml:space="preserve"> </w:t>
            </w:r>
            <w:r w:rsidRPr="00E00FCE">
              <w:rPr>
                <w:sz w:val="12"/>
                <w:szCs w:val="12"/>
              </w:rPr>
              <w:t>https://www.youtube.com/watch?v=UKo58G1WDYw&amp;ebc=ANyPxKqjRTkr4GsQpLZsYJEU_0R7ppH9AIQR8JW3lzNcAe9DfX-4GjdbZL57q-2Cypu5d58TQ7WEFUexh4E0Uz29gnXzl-4u4Q</w:t>
            </w:r>
          </w:p>
        </w:tc>
      </w:tr>
      <w:tr w:rsidR="00B605B5" w:rsidRPr="00816B86" w:rsidTr="00D7391C">
        <w:tc>
          <w:tcPr>
            <w:tcW w:w="1311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rPr>
                <w:sz w:val="16"/>
                <w:szCs w:val="16"/>
              </w:rPr>
            </w:pPr>
            <w:proofErr w:type="spellStart"/>
            <w:r w:rsidRPr="00611254">
              <w:rPr>
                <w:sz w:val="16"/>
                <w:szCs w:val="16"/>
              </w:rPr>
              <w:t>DenQbar</w:t>
            </w:r>
            <w:proofErr w:type="spellEnd"/>
            <w:r w:rsidRPr="00611254">
              <w:rPr>
                <w:sz w:val="16"/>
                <w:szCs w:val="16"/>
              </w:rPr>
              <w:t xml:space="preserve"> 2800</w:t>
            </w:r>
          </w:p>
        </w:tc>
        <w:tc>
          <w:tcPr>
            <w:tcW w:w="992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2600/ 2800</w:t>
            </w:r>
          </w:p>
        </w:tc>
        <w:tc>
          <w:tcPr>
            <w:tcW w:w="709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-/56</w:t>
            </w:r>
          </w:p>
        </w:tc>
        <w:tc>
          <w:tcPr>
            <w:tcW w:w="992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7/ to 14</w:t>
            </w:r>
          </w:p>
        </w:tc>
        <w:tc>
          <w:tcPr>
            <w:tcW w:w="850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93335D">
            <w:pPr>
              <w:pStyle w:val="bodytext-gekkotruck"/>
              <w:spacing w:before="120" w:after="0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720</w:t>
            </w:r>
          </w:p>
        </w:tc>
        <w:tc>
          <w:tcPr>
            <w:tcW w:w="4253" w:type="dxa"/>
          </w:tcPr>
          <w:p w:rsidR="00B605B5" w:rsidRDefault="00B605B5" w:rsidP="0093335D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German budget brand (many ‘test awards’)</w:t>
            </w:r>
          </w:p>
          <w:p w:rsidR="00B605B5" w:rsidRPr="00816B86" w:rsidRDefault="00A167D8" w:rsidP="0093335D">
            <w:pPr>
              <w:pStyle w:val="bodytext-gekkotruck"/>
              <w:spacing w:before="120" w:after="0" w:line="240" w:lineRule="auto"/>
              <w:ind w:left="0"/>
              <w:rPr>
                <w:sz w:val="12"/>
                <w:szCs w:val="12"/>
              </w:rPr>
            </w:pPr>
            <w:hyperlink r:id="rId14" w:history="1">
              <w:r w:rsidR="00B605B5" w:rsidRPr="00816B86">
                <w:rPr>
                  <w:sz w:val="12"/>
                  <w:szCs w:val="12"/>
                </w:rPr>
                <w:t>https://www.youtube.com/watch?v=abgiXhFnm8A</w:t>
              </w:r>
            </w:hyperlink>
            <w:r w:rsidR="00B605B5">
              <w:rPr>
                <w:sz w:val="12"/>
                <w:szCs w:val="12"/>
              </w:rPr>
              <w:t xml:space="preserve"> </w:t>
            </w:r>
            <w:r w:rsidR="00B605B5" w:rsidRPr="00816B86">
              <w:rPr>
                <w:sz w:val="12"/>
                <w:szCs w:val="12"/>
              </w:rPr>
              <w:t>https://www.youtube.com/watch?v=UKo58G1WDYw</w:t>
            </w:r>
          </w:p>
        </w:tc>
      </w:tr>
      <w:tr w:rsidR="00B605B5" w:rsidRPr="00611254" w:rsidTr="00D7391C">
        <w:tc>
          <w:tcPr>
            <w:tcW w:w="1311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proofErr w:type="spellStart"/>
            <w:r w:rsidRPr="00611254">
              <w:rPr>
                <w:sz w:val="16"/>
                <w:szCs w:val="16"/>
              </w:rPr>
              <w:t>DenQbar</w:t>
            </w:r>
            <w:proofErr w:type="spellEnd"/>
            <w:r w:rsidRPr="00611254">
              <w:rPr>
                <w:sz w:val="16"/>
                <w:szCs w:val="16"/>
              </w:rPr>
              <w:t xml:space="preserve"> 3600</w:t>
            </w:r>
          </w:p>
        </w:tc>
        <w:tc>
          <w:tcPr>
            <w:tcW w:w="992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3300/ 3600</w:t>
            </w:r>
          </w:p>
        </w:tc>
        <w:tc>
          <w:tcPr>
            <w:tcW w:w="709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-/59</w:t>
            </w:r>
          </w:p>
        </w:tc>
        <w:tc>
          <w:tcPr>
            <w:tcW w:w="992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13/ to 10</w:t>
            </w:r>
          </w:p>
        </w:tc>
        <w:tc>
          <w:tcPr>
            <w:tcW w:w="850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NO</w:t>
            </w:r>
          </w:p>
        </w:tc>
        <w:tc>
          <w:tcPr>
            <w:tcW w:w="709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jc w:val="center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1000</w:t>
            </w:r>
          </w:p>
        </w:tc>
        <w:tc>
          <w:tcPr>
            <w:tcW w:w="4253" w:type="dxa"/>
          </w:tcPr>
          <w:p w:rsidR="00B605B5" w:rsidRPr="00611254" w:rsidRDefault="00B605B5" w:rsidP="0093335D">
            <w:pPr>
              <w:pStyle w:val="bodytext-gekkotruck"/>
              <w:spacing w:before="120" w:after="0" w:line="240" w:lineRule="auto"/>
              <w:ind w:left="0"/>
              <w:rPr>
                <w:sz w:val="16"/>
                <w:szCs w:val="16"/>
              </w:rPr>
            </w:pPr>
            <w:r w:rsidRPr="00611254">
              <w:rPr>
                <w:sz w:val="16"/>
                <w:szCs w:val="16"/>
              </w:rPr>
              <w:t>German budget brand (many ‘test awards’)</w:t>
            </w:r>
          </w:p>
        </w:tc>
      </w:tr>
    </w:tbl>
    <w:p w:rsidR="007251CD" w:rsidRDefault="007251CD" w:rsidP="007251CD">
      <w:pPr>
        <w:pStyle w:val="bodytext-gekkotruck"/>
        <w:spacing w:before="120"/>
        <w:ind w:left="2160"/>
      </w:pPr>
    </w:p>
    <w:p w:rsidR="007251CD" w:rsidRDefault="007251CD">
      <w:pPr>
        <w:spacing w:line="240" w:lineRule="auto"/>
        <w:rPr>
          <w:rFonts w:cs="Arial"/>
          <w:sz w:val="24"/>
        </w:rPr>
      </w:pPr>
      <w:r>
        <w:br w:type="page"/>
      </w:r>
    </w:p>
    <w:p w:rsidR="0093335D" w:rsidRDefault="0093335D" w:rsidP="007251CD">
      <w:pPr>
        <w:pStyle w:val="bodytext-gekkotruck"/>
        <w:spacing w:before="120"/>
        <w:ind w:left="2160"/>
      </w:pPr>
      <w:r>
        <w:rPr>
          <w:noProof/>
          <w:lang w:val="de-DE" w:eastAsia="de-DE"/>
        </w:rPr>
        <w:lastRenderedPageBreak/>
        <w:drawing>
          <wp:inline distT="0" distB="0" distL="0" distR="0" wp14:anchorId="5CF105F3" wp14:editId="257E1FFC">
            <wp:extent cx="2286000" cy="2277209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7150" cy="228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29DBED1" wp14:editId="28AE4194">
            <wp:extent cx="2074150" cy="21488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3025" cy="21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5D" w:rsidRDefault="0093335D" w:rsidP="007251CD">
      <w:pPr>
        <w:pStyle w:val="bodytext-gekkotruck"/>
        <w:spacing w:before="120"/>
        <w:ind w:left="2160"/>
      </w:pPr>
      <w:r>
        <w:rPr>
          <w:noProof/>
          <w:lang w:val="de-DE" w:eastAsia="de-DE"/>
        </w:rPr>
        <w:drawing>
          <wp:inline distT="0" distB="0" distL="0" distR="0" wp14:anchorId="35E7E73E" wp14:editId="1C9F0314">
            <wp:extent cx="2286000" cy="1991639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0224" cy="19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6E1EC06" wp14:editId="54288A08">
            <wp:extent cx="2209800" cy="1953464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628" cy="196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35D" w:rsidRDefault="0093335D" w:rsidP="007251CD">
      <w:pPr>
        <w:pStyle w:val="bodytext-gekkotruck"/>
        <w:spacing w:before="120"/>
        <w:ind w:left="2160"/>
        <w:sectPr w:rsidR="0093335D" w:rsidSect="002F45D7">
          <w:headerReference w:type="default" r:id="rId19"/>
          <w:footerReference w:type="default" r:id="rId20"/>
          <w:headerReference w:type="first" r:id="rId21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noProof/>
          <w:lang w:val="de-DE" w:eastAsia="de-DE"/>
        </w:rPr>
        <w:drawing>
          <wp:inline distT="0" distB="0" distL="0" distR="0" wp14:anchorId="201B9CAE" wp14:editId="5E5689FD">
            <wp:extent cx="2164080" cy="2183264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204" cy="21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B18B9DA" wp14:editId="7E9EE018">
            <wp:extent cx="2148598" cy="1927952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3797" cy="19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D9" w:rsidRDefault="00790AD9" w:rsidP="00790AD9">
      <w:pPr>
        <w:pStyle w:val="Style2"/>
        <w:spacing w:before="0"/>
        <w:ind w:left="357" w:hanging="357"/>
      </w:pPr>
      <w:r>
        <w:lastRenderedPageBreak/>
        <w:t>WASHING MACHINES</w:t>
      </w:r>
    </w:p>
    <w:p w:rsidR="001A1DA0" w:rsidRDefault="001A1DA0" w:rsidP="001A1DA0">
      <w:pPr>
        <w:pStyle w:val="Style1"/>
        <w:spacing w:before="240" w:after="120"/>
        <w:ind w:left="788" w:hanging="431"/>
      </w:pPr>
      <w:r>
        <w:t>Overview</w:t>
      </w:r>
    </w:p>
    <w:p w:rsidR="00B30E0B" w:rsidRDefault="00C333F3" w:rsidP="00B30E0B">
      <w:pPr>
        <w:pStyle w:val="bodytext-gekkotruck"/>
        <w:spacing w:before="120"/>
      </w:pPr>
      <w:r>
        <w:t xml:space="preserve">There seem few (if any) truly expedition vehicle/camper designed washing machines available, and instead a compromise needs to be adopted </w:t>
      </w:r>
      <w:r w:rsidR="00EC524B">
        <w:t>by the expedition vehicle owner</w:t>
      </w:r>
      <w:r w:rsidR="00BF7332">
        <w:t xml:space="preserve"> – one can choose from the following </w:t>
      </w:r>
      <w:r w:rsidR="00EC524B">
        <w:t>types:</w:t>
      </w:r>
    </w:p>
    <w:p w:rsidR="00C333F3" w:rsidRDefault="00EC524B" w:rsidP="00C333F3">
      <w:pPr>
        <w:pStyle w:val="bodytext-gekkotruck"/>
        <w:numPr>
          <w:ilvl w:val="0"/>
          <w:numId w:val="47"/>
        </w:numPr>
        <w:spacing w:before="120"/>
      </w:pPr>
      <w:r>
        <w:t>Small</w:t>
      </w:r>
      <w:r w:rsidR="001A1DA0">
        <w:t>er</w:t>
      </w:r>
      <w:r>
        <w:t xml:space="preserve"> </w:t>
      </w:r>
      <w:r w:rsidR="00C333F3">
        <w:t>versions</w:t>
      </w:r>
      <w:r w:rsidR="00BF7332">
        <w:t xml:space="preserve"> of standard household washers</w:t>
      </w:r>
      <w:r w:rsidR="001A1DA0">
        <w:t>, i.e. a maximum of 6kg washing loads</w:t>
      </w:r>
    </w:p>
    <w:p w:rsidR="00C333F3" w:rsidRDefault="00C333F3" w:rsidP="00C333F3">
      <w:pPr>
        <w:pStyle w:val="bodytext-gekkotruck"/>
        <w:numPr>
          <w:ilvl w:val="0"/>
          <w:numId w:val="47"/>
        </w:numPr>
        <w:spacing w:before="120"/>
      </w:pPr>
      <w:r>
        <w:t>Slim-line versions of household washer-dryers</w:t>
      </w:r>
      <w:r w:rsidR="001A1DA0">
        <w:t xml:space="preserve">, i.e. with 3 to 3.5 kg loads, and physical ‘depth’ of </w:t>
      </w:r>
      <w:r w:rsidR="00BF7332">
        <w:t xml:space="preserve">45 to </w:t>
      </w:r>
      <w:r w:rsidR="001A1DA0">
        <w:t>50cm</w:t>
      </w:r>
    </w:p>
    <w:p w:rsidR="00C333F3" w:rsidRDefault="001A1DA0" w:rsidP="00C333F3">
      <w:pPr>
        <w:pStyle w:val="bodytext-gekkotruck"/>
        <w:numPr>
          <w:ilvl w:val="0"/>
          <w:numId w:val="47"/>
        </w:numPr>
        <w:spacing w:before="120"/>
      </w:pPr>
      <w:r>
        <w:t>Portable OR mini washing machines (</w:t>
      </w:r>
      <w:r w:rsidR="00C333F3">
        <w:t>with</w:t>
      </w:r>
      <w:r>
        <w:t>/without spinner-dryers</w:t>
      </w:r>
      <w:r w:rsidR="00C333F3">
        <w:t>)</w:t>
      </w:r>
    </w:p>
    <w:p w:rsidR="00C333F3" w:rsidRDefault="00C333F3" w:rsidP="00C333F3">
      <w:pPr>
        <w:pStyle w:val="bodytext-gekkotruck"/>
        <w:numPr>
          <w:ilvl w:val="0"/>
          <w:numId w:val="47"/>
        </w:numPr>
        <w:spacing w:before="120"/>
      </w:pPr>
      <w:r>
        <w:t>Hand or foot operated washing machines</w:t>
      </w:r>
      <w:r w:rsidR="001A1DA0">
        <w:t xml:space="preserve"> (non-electrical)</w:t>
      </w:r>
    </w:p>
    <w:p w:rsidR="00C333F3" w:rsidRDefault="00C333F3" w:rsidP="00206F6B">
      <w:pPr>
        <w:pStyle w:val="bodytext-gekkotruck"/>
        <w:spacing w:before="120"/>
      </w:pPr>
      <w:r>
        <w:t>Given that the expedition traveler by definition spends many months away on the road, and in general does not want to be tied to weekly visits to laundry</w:t>
      </w:r>
      <w:r w:rsidR="00EB4EE5">
        <w:t xml:space="preserve"> shops located in ‘</w:t>
      </w:r>
      <w:proofErr w:type="spellStart"/>
      <w:r w:rsidR="00EB4EE5">
        <w:t>civilisation</w:t>
      </w:r>
      <w:proofErr w:type="spellEnd"/>
      <w:r w:rsidR="00EB4EE5">
        <w:t>’, then a washing machine, or an alternative means to wash clothes</w:t>
      </w:r>
      <w:r w:rsidR="000B39E5">
        <w:t xml:space="preserve"> </w:t>
      </w:r>
      <w:r w:rsidR="00EB4EE5">
        <w:t xml:space="preserve">beyond ‘hand washing’ should be seen as necessary item rather than a </w:t>
      </w:r>
      <w:proofErr w:type="spellStart"/>
      <w:r w:rsidR="00EB4EE5">
        <w:t>luxary</w:t>
      </w:r>
      <w:proofErr w:type="spellEnd"/>
      <w:r w:rsidR="00EB4EE5">
        <w:t>. Dependent on the type used, then there is clearly a fairly considerable impact on the ‘resources’ of the expedition vehicle, i.e. water</w:t>
      </w:r>
      <w:r w:rsidR="007129A3">
        <w:t xml:space="preserve"> us</w:t>
      </w:r>
      <w:r w:rsidR="001A1DA0">
        <w:t>age</w:t>
      </w:r>
      <w:r w:rsidR="00EB4EE5">
        <w:t>, power and space, although options fro</w:t>
      </w:r>
      <w:r w:rsidR="00EC524B">
        <w:t xml:space="preserve">m the above types are suitable </w:t>
      </w:r>
      <w:r w:rsidR="00EB4EE5">
        <w:t>from the smallest to the largest of expedition vehicles</w:t>
      </w:r>
      <w:r w:rsidR="00EC524B">
        <w:t>.</w:t>
      </w:r>
    </w:p>
    <w:p w:rsidR="00607441" w:rsidRDefault="00607441" w:rsidP="00206F6B">
      <w:pPr>
        <w:pStyle w:val="bodytext-gekkotruck"/>
        <w:spacing w:before="120"/>
      </w:pPr>
      <w:r>
        <w:t>An impo</w:t>
      </w:r>
      <w:r w:rsidR="007129A3">
        <w:t xml:space="preserve">rtant point to note is that none </w:t>
      </w:r>
      <w:r>
        <w:t>of the appliances included have been specifically developed for the campervan/expedition vehicle market, and therefore in terms of choosing a preferred model based on proven field experience is difficult. Most front loading washing machines are typically delivered</w:t>
      </w:r>
      <w:r w:rsidR="00BF7332">
        <w:t xml:space="preserve"> when ‘new’</w:t>
      </w:r>
      <w:r>
        <w:t xml:space="preserve"> in a ‘locked down’ state</w:t>
      </w:r>
      <w:r w:rsidR="00BF7332">
        <w:t xml:space="preserve"> (unlocked prior to being used)</w:t>
      </w:r>
      <w:r>
        <w:t>, and it is well known that over time the bearings can deteriorate through normal usage in a stationary ‘home environment’, therefore it is not clear how long term travel in expedition vehicles</w:t>
      </w:r>
      <w:r w:rsidR="007129A3">
        <w:t xml:space="preserve"> will accelerate bearing wear. However, g</w:t>
      </w:r>
      <w:r>
        <w:t>iven the often hard lives of washing machines from over-loading and uneven loads, we might guess that this will not be of major concern, at least over a journey time of 1 or 2 years.</w:t>
      </w:r>
    </w:p>
    <w:p w:rsidR="00607441" w:rsidRDefault="0031470E" w:rsidP="00206F6B">
      <w:pPr>
        <w:pStyle w:val="bodytext-gekkotruck"/>
        <w:spacing w:before="120"/>
      </w:pPr>
      <w:r>
        <w:t>The smaller load and mini washing machines included, are simila</w:t>
      </w:r>
      <w:r w:rsidR="007129A3">
        <w:t>rly designed towards the home owner, who has</w:t>
      </w:r>
      <w:r>
        <w:t xml:space="preserve"> space or financial limitations, rather than any specific campervan</w:t>
      </w:r>
      <w:r w:rsidR="00BF7332">
        <w:t>/expedition vehicle owner</w:t>
      </w:r>
      <w:r>
        <w:t>, albeit such needs are addressed.</w:t>
      </w:r>
    </w:p>
    <w:p w:rsidR="00350BAD" w:rsidRDefault="00350BAD">
      <w:pPr>
        <w:spacing w:line="240" w:lineRule="auto"/>
        <w:rPr>
          <w:rFonts w:cs="Arial"/>
          <w:sz w:val="24"/>
        </w:rPr>
      </w:pPr>
      <w:r>
        <w:br w:type="page"/>
      </w:r>
    </w:p>
    <w:p w:rsidR="006D622F" w:rsidRDefault="001A1DA0" w:rsidP="0082160D">
      <w:pPr>
        <w:pStyle w:val="Style1"/>
        <w:spacing w:before="240" w:after="120"/>
        <w:ind w:left="788" w:hanging="431"/>
      </w:pPr>
      <w:r>
        <w:lastRenderedPageBreak/>
        <w:t>Recommended models</w:t>
      </w:r>
    </w:p>
    <w:p w:rsidR="00607441" w:rsidRDefault="00607441" w:rsidP="0031470E">
      <w:pPr>
        <w:pStyle w:val="bodytext-gekkotruck"/>
        <w:spacing w:before="120"/>
      </w:pPr>
      <w:r>
        <w:t>Given the clear differences between the main model types, then it is hard to recommend a single product that stands above the other models, especially since none of the models have been specifically targeted</w:t>
      </w:r>
      <w:r w:rsidR="0031470E">
        <w:t xml:space="preserve"> towards campervan or expedition vehicle usage.</w:t>
      </w:r>
    </w:p>
    <w:p w:rsidR="00607441" w:rsidRDefault="00607441" w:rsidP="00607441">
      <w:pPr>
        <w:pStyle w:val="bodytext-gekkotruck"/>
        <w:spacing w:before="120"/>
      </w:pPr>
      <w:r>
        <w:t xml:space="preserve">The </w:t>
      </w:r>
      <w:proofErr w:type="spellStart"/>
      <w:r>
        <w:t>Dometic</w:t>
      </w:r>
      <w:proofErr w:type="spellEnd"/>
      <w:r>
        <w:t xml:space="preserve"> compact washing machine</w:t>
      </w:r>
      <w:r w:rsidR="007129A3">
        <w:t xml:space="preserve"> (3kg load)</w:t>
      </w:r>
      <w:r>
        <w:t xml:space="preserve">, whilst being sold by a credible campervan manufacturer, is mainly sold in Asia, and seems to be sold more for </w:t>
      </w:r>
      <w:proofErr w:type="spellStart"/>
      <w:r>
        <w:t>it’s</w:t>
      </w:r>
      <w:proofErr w:type="spellEnd"/>
      <w:r>
        <w:t xml:space="preserve"> relatively small size</w:t>
      </w:r>
      <w:r w:rsidR="0031470E">
        <w:t xml:space="preserve">, than for any ‘mobile or robustness’ characteristics – it’s relatively high price, and apparent lack of availability in Europe, means that we do not </w:t>
      </w:r>
      <w:r w:rsidR="007129A3">
        <w:t>specifically recommend this appliance, although expect that it’s performance will be good.</w:t>
      </w:r>
    </w:p>
    <w:p w:rsidR="0031470E" w:rsidRDefault="0031470E" w:rsidP="00607441">
      <w:pPr>
        <w:pStyle w:val="bodytext-gekkotruck"/>
        <w:spacing w:before="120"/>
      </w:pPr>
      <w:r>
        <w:t>Another frontloading ‘compact’ appliance that is relatively difficult to source across Europe is the Kenwood mini</w:t>
      </w:r>
      <w:r w:rsidR="007129A3">
        <w:t xml:space="preserve"> (3kg load)</w:t>
      </w:r>
      <w:r>
        <w:t xml:space="preserve">, which is </w:t>
      </w:r>
      <w:proofErr w:type="spellStart"/>
      <w:r>
        <w:t>favoured</w:t>
      </w:r>
      <w:proofErr w:type="spellEnd"/>
      <w:r>
        <w:t xml:space="preserve"> by </w:t>
      </w:r>
      <w:proofErr w:type="spellStart"/>
      <w:r>
        <w:t>Unicat</w:t>
      </w:r>
      <w:proofErr w:type="spellEnd"/>
      <w:r>
        <w:t xml:space="preserve"> in their Expedition vehicles, although, apart from the relatively small size of these washing machines, they do not stand out from some of the other </w:t>
      </w:r>
      <w:proofErr w:type="spellStart"/>
      <w:r w:rsidR="007129A3">
        <w:t>well known</w:t>
      </w:r>
      <w:proofErr w:type="spellEnd"/>
      <w:r w:rsidR="007129A3">
        <w:t xml:space="preserve"> brands – physically this appliance is slightly smaller than the </w:t>
      </w:r>
      <w:proofErr w:type="spellStart"/>
      <w:r w:rsidR="007129A3">
        <w:t>Dometic</w:t>
      </w:r>
      <w:proofErr w:type="spellEnd"/>
      <w:r w:rsidR="007129A3">
        <w:t>.</w:t>
      </w:r>
      <w:r w:rsidR="001B4846">
        <w:t xml:space="preserve"> Similar to both is a unit from AEG, although it’s relatively long wash cycle time of 127 minutes is the longest of the 3kg machines.</w:t>
      </w:r>
    </w:p>
    <w:p w:rsidR="001B4846" w:rsidRDefault="001B4846" w:rsidP="00607441">
      <w:pPr>
        <w:pStyle w:val="bodytext-gekkotruck"/>
        <w:spacing w:before="120"/>
      </w:pPr>
      <w:proofErr w:type="spellStart"/>
      <w:r>
        <w:t>Slimline</w:t>
      </w:r>
      <w:proofErr w:type="spellEnd"/>
      <w:r>
        <w:t xml:space="preserve"> versions of household machines whilst still being 85cm tall, </w:t>
      </w:r>
      <w:r w:rsidR="00BF7332">
        <w:t xml:space="preserve">can </w:t>
      </w:r>
      <w:r>
        <w:t>offer an increased wash load of 6kg compared to the above 3kg, including models from LG, Samsun</w:t>
      </w:r>
      <w:r w:rsidR="00BF7332">
        <w:t>g and Whirlpool, with the LG</w:t>
      </w:r>
      <w:r>
        <w:t xml:space="preserve"> having the shortest wash cycle of any of the frontloading appliances.</w:t>
      </w:r>
    </w:p>
    <w:p w:rsidR="001B4846" w:rsidRDefault="001B4846" w:rsidP="00607441">
      <w:pPr>
        <w:pStyle w:val="bodytext-gekkotruck"/>
        <w:spacing w:before="120"/>
      </w:pPr>
      <w:r>
        <w:t xml:space="preserve">All of the </w:t>
      </w:r>
      <w:proofErr w:type="spellStart"/>
      <w:r>
        <w:t>frontloaders</w:t>
      </w:r>
      <w:proofErr w:type="spellEnd"/>
      <w:r>
        <w:t xml:space="preserve"> are 240v powered, heat the water, include spin cycles, </w:t>
      </w:r>
      <w:proofErr w:type="gramStart"/>
      <w:r w:rsidR="00BF7332">
        <w:t>operate</w:t>
      </w:r>
      <w:proofErr w:type="gramEnd"/>
      <w:r w:rsidR="00BF7332">
        <w:t xml:space="preserve"> fully automatic. </w:t>
      </w:r>
      <w:r w:rsidR="00A03411">
        <w:t>The power requirements of up to 2.2 kW mean that a 3kW Inverter will need to be fitted to supply the required 240v and/or a 3kW generator.</w:t>
      </w:r>
      <w:r w:rsidR="0060384B">
        <w:t xml:space="preserve"> Energy usage can be reduced by feeding hot water from the expedition hot water system into any of the above washing machines</w:t>
      </w:r>
      <w:r w:rsidR="00BF7332">
        <w:t>.</w:t>
      </w:r>
    </w:p>
    <w:p w:rsidR="001B4846" w:rsidRDefault="001B4846" w:rsidP="00607441">
      <w:pPr>
        <w:pStyle w:val="bodytext-gekkotruck"/>
        <w:spacing w:before="120"/>
      </w:pPr>
      <w:r>
        <w:t xml:space="preserve">The third category of washing machines are basically single or twin tub top loaders, in which the user chooses whether to use cold, warm or hot water, </w:t>
      </w:r>
      <w:r w:rsidR="00A03411">
        <w:t>and a spin cycle is also possible</w:t>
      </w:r>
      <w:r>
        <w:t>, whether in the single wash tub, or in the separate 2</w:t>
      </w:r>
      <w:r w:rsidRPr="001B4846">
        <w:rPr>
          <w:vertAlign w:val="superscript"/>
        </w:rPr>
        <w:t>nd</w:t>
      </w:r>
      <w:r>
        <w:t xml:space="preserve"> spin tub.</w:t>
      </w:r>
      <w:r w:rsidR="00A03411">
        <w:t xml:space="preserve"> All units operate from 240v although the wash times are significantly less than the </w:t>
      </w:r>
      <w:proofErr w:type="spellStart"/>
      <w:r w:rsidR="00A03411">
        <w:t>frontloaders</w:t>
      </w:r>
      <w:proofErr w:type="spellEnd"/>
      <w:r w:rsidR="00A03411">
        <w:t xml:space="preserve"> (up to 15 minutes, apart from the Sphere at 38 minutes), and wash loads vary from 2 to 3 kg. The user is responsible to empty the ‘washing water’, and adding the rinsing water. The power requirements vary from </w:t>
      </w:r>
      <w:r w:rsidR="0060384B">
        <w:t>only 100 to 250W, and hence a standard 1kW Inverter will happily power these units, and given the short wa</w:t>
      </w:r>
      <w:r w:rsidR="00BF7332">
        <w:t xml:space="preserve">sh times, there will be little </w:t>
      </w:r>
      <w:r w:rsidR="0060384B">
        <w:t>impact on any battery stored energy.</w:t>
      </w:r>
    </w:p>
    <w:p w:rsidR="00BF7332" w:rsidRDefault="00A03411" w:rsidP="00BF7332">
      <w:pPr>
        <w:pStyle w:val="bodytext-gekkotruck"/>
        <w:spacing w:before="120"/>
      </w:pPr>
      <w:r>
        <w:t xml:space="preserve">The simplest, cheapest and greenest washing machines are </w:t>
      </w:r>
      <w:r w:rsidRPr="00BF7332">
        <w:rPr>
          <w:u w:val="single"/>
        </w:rPr>
        <w:t xml:space="preserve">manual </w:t>
      </w:r>
      <w:proofErr w:type="spellStart"/>
      <w:r w:rsidR="00BF7332" w:rsidRPr="00BF7332">
        <w:rPr>
          <w:u w:val="single"/>
        </w:rPr>
        <w:t>ly</w:t>
      </w:r>
      <w:proofErr w:type="spellEnd"/>
      <w:r w:rsidR="00BF7332" w:rsidRPr="00BF7332">
        <w:rPr>
          <w:u w:val="single"/>
        </w:rPr>
        <w:t xml:space="preserve"> </w:t>
      </w:r>
      <w:r w:rsidRPr="00BF7332">
        <w:rPr>
          <w:u w:val="single"/>
        </w:rPr>
        <w:t xml:space="preserve">powered </w:t>
      </w:r>
      <w:proofErr w:type="gramStart"/>
      <w:r w:rsidRPr="00BF7332">
        <w:rPr>
          <w:u w:val="single"/>
        </w:rPr>
        <w:t>devices</w:t>
      </w:r>
      <w:r>
        <w:t>, that</w:t>
      </w:r>
      <w:proofErr w:type="gramEnd"/>
      <w:r>
        <w:t xml:space="preserve"> wash in whatever water temperature the operator chooses, but require operating for only 2 to 5 minutes – as with the top loaders</w:t>
      </w:r>
      <w:r w:rsidR="0060384B">
        <w:t xml:space="preserve">, the operator must release the washing water </w:t>
      </w:r>
      <w:r w:rsidR="0060384B">
        <w:lastRenderedPageBreak/>
        <w:t xml:space="preserve">and replace with fresh rinsing water. </w:t>
      </w:r>
      <w:r w:rsidR="00BF7332">
        <w:t xml:space="preserve">Typically, 20 </w:t>
      </w:r>
      <w:proofErr w:type="spellStart"/>
      <w:r w:rsidR="00BF7332">
        <w:t>litres</w:t>
      </w:r>
      <w:proofErr w:type="spellEnd"/>
      <w:r w:rsidR="00BF7332">
        <w:t xml:space="preserve"> is enough to wash/rinse a single load of clothes (the </w:t>
      </w:r>
      <w:r w:rsidR="00B72D77">
        <w:t>‘</w:t>
      </w:r>
      <w:proofErr w:type="spellStart"/>
      <w:r w:rsidR="00B72D77">
        <w:t>frontloaders</w:t>
      </w:r>
      <w:proofErr w:type="spellEnd"/>
      <w:r w:rsidR="00B72D77">
        <w:t xml:space="preserve"> use 2 to 3 times that quantity)</w:t>
      </w:r>
      <w:r w:rsidR="004B0062">
        <w:t>.</w:t>
      </w:r>
    </w:p>
    <w:p w:rsidR="001B4846" w:rsidRDefault="0060384B" w:rsidP="00607441">
      <w:pPr>
        <w:pStyle w:val="bodytext-gekkotruck"/>
        <w:spacing w:before="120"/>
      </w:pPr>
      <w:r>
        <w:t xml:space="preserve">The </w:t>
      </w:r>
      <w:proofErr w:type="spellStart"/>
      <w:r>
        <w:t>Wonderwash</w:t>
      </w:r>
      <w:proofErr w:type="spellEnd"/>
      <w:r>
        <w:t xml:space="preserve"> (US name, </w:t>
      </w:r>
      <w:r w:rsidR="004B0062">
        <w:t>‘</w:t>
      </w:r>
      <w:r>
        <w:t>White Magic</w:t>
      </w:r>
      <w:r w:rsidR="004B0062">
        <w:t>’</w:t>
      </w:r>
      <w:r>
        <w:t xml:space="preserve"> in Europe) has many good reviews, and clearly washes clothes efficiently and well, although the lack of a spinner function, means that the traveler will either need to wring out the wet clothes by hand and/or keep a separate low powered spin-dryer (of which </w:t>
      </w:r>
      <w:proofErr w:type="spellStart"/>
      <w:r>
        <w:t>Wonderwash</w:t>
      </w:r>
      <w:proofErr w:type="spellEnd"/>
      <w:r>
        <w:t xml:space="preserve"> also provide a small model suitable for 1.5 kg of clothes).</w:t>
      </w:r>
    </w:p>
    <w:p w:rsidR="0060384B" w:rsidRDefault="0060384B" w:rsidP="00607441">
      <w:pPr>
        <w:pStyle w:val="bodytext-gekkotruck"/>
        <w:spacing w:before="120"/>
      </w:pPr>
      <w:r>
        <w:t xml:space="preserve">The </w:t>
      </w:r>
      <w:proofErr w:type="spellStart"/>
      <w:r>
        <w:t>Virego</w:t>
      </w:r>
      <w:proofErr w:type="spellEnd"/>
      <w:r>
        <w:t xml:space="preserve"> ‘</w:t>
      </w:r>
      <w:proofErr w:type="spellStart"/>
      <w:r>
        <w:t>Drumi</w:t>
      </w:r>
      <w:proofErr w:type="spellEnd"/>
      <w:r>
        <w:t>’ takes one stop further than the ‘</w:t>
      </w:r>
      <w:proofErr w:type="spellStart"/>
      <w:r>
        <w:t>Wonderwash</w:t>
      </w:r>
      <w:proofErr w:type="spellEnd"/>
      <w:r>
        <w:t>’, and whilst requiring the user to fill with water for rinsing, does also include a form of ‘spin drying’, saving the need to do this ‘by hand’ or by having a separate spin-dryer.</w:t>
      </w:r>
    </w:p>
    <w:p w:rsidR="004B0062" w:rsidRDefault="0060384B" w:rsidP="004B0062">
      <w:pPr>
        <w:pStyle w:val="bodytext-gekkotruck"/>
        <w:spacing w:before="120"/>
      </w:pPr>
      <w:r>
        <w:t xml:space="preserve">It is hard to recommend any type of washing appliance above another, although the </w:t>
      </w:r>
      <w:proofErr w:type="spellStart"/>
      <w:r>
        <w:t>Virego</w:t>
      </w:r>
      <w:proofErr w:type="spellEnd"/>
      <w:r>
        <w:t xml:space="preserve"> </w:t>
      </w:r>
      <w:proofErr w:type="spellStart"/>
      <w:r>
        <w:t>Drumi</w:t>
      </w:r>
      <w:proofErr w:type="spellEnd"/>
      <w:r>
        <w:t xml:space="preserve"> is so quick to wash</w:t>
      </w:r>
      <w:r w:rsidR="006E2166">
        <w:t xml:space="preserve">, uses so little washing detergent and water, and leaves clothes with only a little ‘natural air’ drying, that despite the manual effort required, for many travelers the washing experience will fit into their expedition ‘lifestyle’. </w:t>
      </w:r>
      <w:r w:rsidR="004B0062">
        <w:t>It is noted however, that the product was developed by an innovation company, and as such, the product is not available until later this year.</w:t>
      </w:r>
    </w:p>
    <w:p w:rsidR="002F45D7" w:rsidRDefault="006E2166" w:rsidP="006E2166">
      <w:pPr>
        <w:pStyle w:val="bodytext-gekkotruck"/>
        <w:spacing w:before="120"/>
      </w:pPr>
      <w:r>
        <w:t xml:space="preserve">At the other end of the spectrum, the built-in, fully </w:t>
      </w:r>
      <w:proofErr w:type="gramStart"/>
      <w:r>
        <w:t>automatic</w:t>
      </w:r>
      <w:r w:rsidR="004B0062">
        <w:t xml:space="preserve"> </w:t>
      </w:r>
      <w:r>
        <w:t xml:space="preserve"> </w:t>
      </w:r>
      <w:proofErr w:type="spellStart"/>
      <w:r>
        <w:t>frontloaders</w:t>
      </w:r>
      <w:proofErr w:type="spellEnd"/>
      <w:proofErr w:type="gramEnd"/>
      <w:r>
        <w:t xml:space="preserve">, will provide a washing experience similar to ‘at home’, and providing that one is ‘aware of’ the power/water usage should not limit the traveler too strongly. For us, the top loaders whilst being powered, are not as ‘automatic or convenient’ as the </w:t>
      </w:r>
      <w:proofErr w:type="spellStart"/>
      <w:r>
        <w:t>frontloaders</w:t>
      </w:r>
      <w:proofErr w:type="spellEnd"/>
      <w:r>
        <w:t xml:space="preserve">, and therefore we tend to not </w:t>
      </w:r>
      <w:proofErr w:type="spellStart"/>
      <w:r>
        <w:t>favour</w:t>
      </w:r>
      <w:proofErr w:type="spellEnd"/>
      <w:r>
        <w:t xml:space="preserve"> them, but for an expedition vehicle where space is tight, then the small top loaders offer very small profile</w:t>
      </w:r>
      <w:r w:rsidR="004B0062">
        <w:t>s compared to the front loaders.</w:t>
      </w:r>
    </w:p>
    <w:p w:rsidR="002F45D7" w:rsidRDefault="002F45D7" w:rsidP="00240527">
      <w:pPr>
        <w:spacing w:line="240" w:lineRule="auto"/>
        <w:rPr>
          <w:rFonts w:cs="Arial"/>
          <w:sz w:val="24"/>
        </w:rPr>
        <w:sectPr w:rsidR="002F45D7" w:rsidSect="002F45D7">
          <w:headerReference w:type="default" r:id="rId24"/>
          <w:footerReference w:type="default" r:id="rId25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rFonts w:cs="Arial"/>
          <w:sz w:val="24"/>
        </w:rPr>
        <w:br w:type="page"/>
      </w:r>
    </w:p>
    <w:p w:rsidR="001A1DA0" w:rsidRPr="001A1DA0" w:rsidRDefault="001A1DA0" w:rsidP="001A1DA0">
      <w:pPr>
        <w:rPr>
          <w:rFonts w:cs="Arial"/>
          <w:sz w:val="24"/>
        </w:rPr>
      </w:pPr>
    </w:p>
    <w:tbl>
      <w:tblPr>
        <w:tblStyle w:val="TableGrid"/>
        <w:tblW w:w="13527" w:type="dxa"/>
        <w:tblLayout w:type="fixed"/>
        <w:tblLook w:val="04A0" w:firstRow="1" w:lastRow="0" w:firstColumn="1" w:lastColumn="0" w:noHBand="0" w:noVBand="1"/>
      </w:tblPr>
      <w:tblGrid>
        <w:gridCol w:w="1478"/>
        <w:gridCol w:w="993"/>
        <w:gridCol w:w="708"/>
        <w:gridCol w:w="851"/>
        <w:gridCol w:w="850"/>
        <w:gridCol w:w="993"/>
        <w:gridCol w:w="708"/>
        <w:gridCol w:w="1134"/>
        <w:gridCol w:w="993"/>
        <w:gridCol w:w="850"/>
        <w:gridCol w:w="3969"/>
      </w:tblGrid>
      <w:tr w:rsidR="00350BAD" w:rsidTr="00AA3032">
        <w:tc>
          <w:tcPr>
            <w:tcW w:w="1478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Type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Load</w:t>
            </w:r>
          </w:p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(Kg)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Energy (kwh</w:t>
            </w:r>
            <w:r w:rsidR="001E26E4" w:rsidRPr="00AA3032">
              <w:rPr>
                <w:b/>
                <w:sz w:val="16"/>
                <w:szCs w:val="16"/>
              </w:rPr>
              <w:t xml:space="preserve">) or </w:t>
            </w:r>
            <w:r w:rsidR="00350BAD" w:rsidRPr="00AA3032">
              <w:rPr>
                <w:b/>
                <w:sz w:val="16"/>
                <w:szCs w:val="16"/>
              </w:rPr>
              <w:t>Power (W)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Min water</w:t>
            </w:r>
          </w:p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(</w:t>
            </w:r>
            <w:proofErr w:type="spellStart"/>
            <w:r w:rsidRPr="00AA3032">
              <w:rPr>
                <w:b/>
                <w:sz w:val="16"/>
                <w:szCs w:val="16"/>
              </w:rPr>
              <w:t>Litres</w:t>
            </w:r>
            <w:proofErr w:type="spellEnd"/>
            <w:r w:rsidRPr="00AA3032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Min</w:t>
            </w:r>
            <w:r w:rsidR="001E26E4" w:rsidRPr="00AA3032">
              <w:rPr>
                <w:b/>
                <w:sz w:val="16"/>
                <w:szCs w:val="16"/>
              </w:rPr>
              <w:t>/Max</w:t>
            </w:r>
            <w:r w:rsidRPr="00AA3032">
              <w:rPr>
                <w:b/>
                <w:sz w:val="16"/>
                <w:szCs w:val="16"/>
              </w:rPr>
              <w:t xml:space="preserve"> cycle time</w:t>
            </w:r>
          </w:p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(mins)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Heats</w:t>
            </w:r>
            <w:r w:rsidR="00AA3032" w:rsidRPr="00AA3032">
              <w:rPr>
                <w:b/>
                <w:sz w:val="16"/>
                <w:szCs w:val="16"/>
              </w:rPr>
              <w:t xml:space="preserve"> water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Size (</w:t>
            </w:r>
            <w:proofErr w:type="spellStart"/>
            <w:r w:rsidRPr="00AA3032">
              <w:rPr>
                <w:b/>
                <w:sz w:val="16"/>
                <w:szCs w:val="16"/>
              </w:rPr>
              <w:t>HxWxD</w:t>
            </w:r>
            <w:proofErr w:type="spellEnd"/>
            <w:r w:rsidRPr="00AA3032">
              <w:rPr>
                <w:b/>
                <w:sz w:val="16"/>
                <w:szCs w:val="16"/>
              </w:rPr>
              <w:t>)</w:t>
            </w:r>
          </w:p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cm</w:t>
            </w:r>
          </w:p>
        </w:tc>
        <w:tc>
          <w:tcPr>
            <w:tcW w:w="993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Voltage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 xml:space="preserve">Price </w:t>
            </w:r>
          </w:p>
          <w:p w:rsidR="00350BAD" w:rsidRPr="00AA3032" w:rsidRDefault="00350BAD" w:rsidP="00AA3032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(EUR)</w:t>
            </w:r>
          </w:p>
        </w:tc>
        <w:tc>
          <w:tcPr>
            <w:tcW w:w="3969" w:type="dxa"/>
            <w:shd w:val="clear" w:color="auto" w:fill="BFBFBF" w:themeFill="background1" w:themeFillShade="BF"/>
          </w:tcPr>
          <w:p w:rsidR="00350BAD" w:rsidRPr="00AA3032" w:rsidRDefault="00350BAD" w:rsidP="00AA3032">
            <w:pPr>
              <w:spacing w:line="240" w:lineRule="auto"/>
              <w:rPr>
                <w:b/>
                <w:sz w:val="16"/>
                <w:szCs w:val="16"/>
              </w:rPr>
            </w:pPr>
            <w:r w:rsidRPr="00AA3032">
              <w:rPr>
                <w:b/>
                <w:sz w:val="16"/>
                <w:szCs w:val="16"/>
              </w:rPr>
              <w:t>Link/review</w:t>
            </w:r>
            <w:r w:rsidR="008A05DC" w:rsidRPr="00AA3032">
              <w:rPr>
                <w:b/>
                <w:sz w:val="16"/>
                <w:szCs w:val="16"/>
              </w:rPr>
              <w:t xml:space="preserve"> – with </w:t>
            </w:r>
            <w:proofErr w:type="gramStart"/>
            <w:r w:rsidR="008A05DC" w:rsidRPr="00AA3032">
              <w:rPr>
                <w:b/>
                <w:sz w:val="16"/>
                <w:szCs w:val="16"/>
              </w:rPr>
              <w:t>dryer ??</w:t>
            </w:r>
            <w:proofErr w:type="gramEnd"/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Samsung</w:t>
            </w:r>
            <w:r w:rsidR="005A581B" w:rsidRPr="00AA3032">
              <w:rPr>
                <w:sz w:val="16"/>
                <w:szCs w:val="16"/>
              </w:rPr>
              <w:t xml:space="preserve"> WF 7802 XEC/XEG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</w:t>
            </w:r>
          </w:p>
        </w:tc>
        <w:tc>
          <w:tcPr>
            <w:tcW w:w="708" w:type="dxa"/>
          </w:tcPr>
          <w:p w:rsidR="00350BAD" w:rsidRPr="00AA3032" w:rsidRDefault="005A581B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2400</w:t>
            </w:r>
          </w:p>
        </w:tc>
        <w:tc>
          <w:tcPr>
            <w:tcW w:w="850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41</w:t>
            </w:r>
          </w:p>
        </w:tc>
        <w:tc>
          <w:tcPr>
            <w:tcW w:w="993" w:type="dxa"/>
          </w:tcPr>
          <w:p w:rsidR="00350BAD" w:rsidRPr="00AA3032" w:rsidRDefault="001E26E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82/198</w:t>
            </w:r>
          </w:p>
        </w:tc>
        <w:tc>
          <w:tcPr>
            <w:tcW w:w="708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350BAD" w:rsidRPr="00AA3032" w:rsidRDefault="003D6F61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85x60x</w:t>
            </w:r>
            <w:r w:rsidR="005A581B" w:rsidRPr="00AA3032">
              <w:rPr>
                <w:sz w:val="16"/>
                <w:szCs w:val="16"/>
              </w:rPr>
              <w:t>45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3B493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3969" w:type="dxa"/>
          </w:tcPr>
          <w:p w:rsidR="00350BAD" w:rsidRPr="003B493C" w:rsidRDefault="003B493C" w:rsidP="00AA3032">
            <w:pPr>
              <w:spacing w:line="240" w:lineRule="auto"/>
              <w:rPr>
                <w:sz w:val="12"/>
                <w:szCs w:val="12"/>
              </w:rPr>
            </w:pPr>
            <w:r w:rsidRPr="003B493C">
              <w:rPr>
                <w:sz w:val="12"/>
                <w:szCs w:val="12"/>
              </w:rPr>
              <w:t>http://www.testberichte.de/p/samsung-tests/wfs-7802-testbericht.html</w:t>
            </w:r>
          </w:p>
        </w:tc>
      </w:tr>
      <w:tr w:rsidR="00350BAD" w:rsidTr="00AA3032">
        <w:trPr>
          <w:trHeight w:val="217"/>
        </w:trPr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Whirlpool</w:t>
            </w:r>
            <w:r w:rsidR="009D02CE">
              <w:rPr>
                <w:sz w:val="16"/>
                <w:szCs w:val="16"/>
              </w:rPr>
              <w:t xml:space="preserve"> AW</w:t>
            </w:r>
            <w:r w:rsidR="007E6BCA">
              <w:rPr>
                <w:sz w:val="16"/>
                <w:szCs w:val="16"/>
              </w:rPr>
              <w:t>S 6126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350BAD" w:rsidRPr="00AA3032" w:rsidRDefault="007E6BC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  <w:tc>
          <w:tcPr>
            <w:tcW w:w="850" w:type="dxa"/>
          </w:tcPr>
          <w:p w:rsidR="00350BAD" w:rsidRPr="00AA3032" w:rsidRDefault="008F5FE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350BAD" w:rsidRPr="00AA3032" w:rsidRDefault="00734EF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30</w:t>
            </w:r>
          </w:p>
        </w:tc>
        <w:tc>
          <w:tcPr>
            <w:tcW w:w="708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350BAD" w:rsidRPr="00AA3032" w:rsidRDefault="00AC297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85x60x45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7E6BC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334</w:t>
            </w:r>
          </w:p>
        </w:tc>
        <w:tc>
          <w:tcPr>
            <w:tcW w:w="3969" w:type="dxa"/>
          </w:tcPr>
          <w:p w:rsidR="00350BAD" w:rsidRPr="003B493C" w:rsidRDefault="007E6BCA" w:rsidP="00AA3032">
            <w:pPr>
              <w:spacing w:line="240" w:lineRule="auto"/>
              <w:rPr>
                <w:sz w:val="12"/>
                <w:szCs w:val="12"/>
              </w:rPr>
            </w:pPr>
            <w:r w:rsidRPr="003B493C">
              <w:rPr>
                <w:sz w:val="12"/>
                <w:szCs w:val="12"/>
              </w:rPr>
              <w:t>http://www.whirlpool.de/produkte/waschen-trocknen/waschmaschinen/waschmaschine-6-kg-aws-6126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LG</w:t>
            </w:r>
            <w:r w:rsidR="00B15DFE">
              <w:rPr>
                <w:sz w:val="16"/>
                <w:szCs w:val="16"/>
              </w:rPr>
              <w:t xml:space="preserve"> SLIM360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3,5</w:t>
            </w:r>
          </w:p>
        </w:tc>
        <w:tc>
          <w:tcPr>
            <w:tcW w:w="851" w:type="dxa"/>
          </w:tcPr>
          <w:p w:rsidR="00350BAD" w:rsidRPr="00AA3032" w:rsidRDefault="008F5FE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350BAD" w:rsidRPr="00AA3032" w:rsidRDefault="008F5FE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17</w:t>
            </w:r>
          </w:p>
        </w:tc>
        <w:tc>
          <w:tcPr>
            <w:tcW w:w="708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85x60x36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8F5FE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969" w:type="dxa"/>
          </w:tcPr>
          <w:p w:rsidR="00902DDD" w:rsidRPr="00902DDD" w:rsidRDefault="00902DDD" w:rsidP="00AA3032">
            <w:pPr>
              <w:spacing w:line="240" w:lineRule="auto"/>
              <w:rPr>
                <w:sz w:val="16"/>
                <w:szCs w:val="16"/>
                <w:u w:val="single"/>
              </w:rPr>
            </w:pPr>
            <w:r w:rsidRPr="00902DDD">
              <w:rPr>
                <w:sz w:val="16"/>
                <w:szCs w:val="16"/>
                <w:u w:val="single"/>
              </w:rPr>
              <w:t>Hard to get in Europe</w:t>
            </w:r>
          </w:p>
          <w:p w:rsidR="00350BAD" w:rsidRDefault="00A167D8" w:rsidP="00AA3032">
            <w:pPr>
              <w:spacing w:line="240" w:lineRule="auto"/>
              <w:rPr>
                <w:sz w:val="12"/>
                <w:szCs w:val="12"/>
              </w:rPr>
            </w:pPr>
            <w:hyperlink r:id="rId26" w:history="1">
              <w:r w:rsidR="00902DDD" w:rsidRPr="00BF7750">
                <w:rPr>
                  <w:rStyle w:val="Hyperlink"/>
                  <w:sz w:val="12"/>
                  <w:szCs w:val="12"/>
                </w:rPr>
                <w:t>https://www.youtube.com/watch?v=405HApTEffg</w:t>
              </w:r>
            </w:hyperlink>
          </w:p>
          <w:p w:rsidR="00902DDD" w:rsidRPr="00364355" w:rsidRDefault="00902DDD" w:rsidP="00AA3032">
            <w:pPr>
              <w:spacing w:line="240" w:lineRule="auto"/>
              <w:rPr>
                <w:sz w:val="12"/>
                <w:szCs w:val="12"/>
              </w:rPr>
            </w:pPr>
            <w:r w:rsidRPr="00902DDD">
              <w:rPr>
                <w:sz w:val="12"/>
                <w:szCs w:val="12"/>
              </w:rPr>
              <w:t>http://www.lg.com/hk_en/washing-machines/lg-WF-SLIM360/technical-specifications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A3032">
              <w:rPr>
                <w:sz w:val="16"/>
                <w:szCs w:val="16"/>
              </w:rPr>
              <w:t>Dometic</w:t>
            </w:r>
            <w:proofErr w:type="spellEnd"/>
            <w:r w:rsidR="00B15DFE">
              <w:rPr>
                <w:sz w:val="16"/>
                <w:szCs w:val="16"/>
              </w:rPr>
              <w:t xml:space="preserve"> WMD 1050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</w:t>
            </w:r>
            <w:r w:rsidR="001B0BFC" w:rsidRPr="00AA3032">
              <w:rPr>
                <w:sz w:val="16"/>
                <w:szCs w:val="16"/>
              </w:rPr>
              <w:t>/ compact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1900</w:t>
            </w:r>
          </w:p>
        </w:tc>
        <w:tc>
          <w:tcPr>
            <w:tcW w:w="850" w:type="dxa"/>
          </w:tcPr>
          <w:p w:rsidR="00350BAD" w:rsidRPr="00AA3032" w:rsidRDefault="00603C1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45</w:t>
            </w:r>
          </w:p>
        </w:tc>
        <w:tc>
          <w:tcPr>
            <w:tcW w:w="993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90</w:t>
            </w:r>
          </w:p>
        </w:tc>
        <w:tc>
          <w:tcPr>
            <w:tcW w:w="708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67x50x52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0776D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1295 AUS$</w:t>
            </w:r>
          </w:p>
        </w:tc>
        <w:tc>
          <w:tcPr>
            <w:tcW w:w="3969" w:type="dxa"/>
          </w:tcPr>
          <w:p w:rsidR="00350BAD" w:rsidRPr="00902DDD" w:rsidRDefault="00603C18" w:rsidP="00AA3032">
            <w:pPr>
              <w:spacing w:line="240" w:lineRule="auto"/>
              <w:rPr>
                <w:sz w:val="16"/>
                <w:szCs w:val="16"/>
                <w:u w:val="single"/>
              </w:rPr>
            </w:pPr>
            <w:r w:rsidRPr="00902DDD">
              <w:rPr>
                <w:sz w:val="16"/>
                <w:szCs w:val="16"/>
                <w:u w:val="single"/>
              </w:rPr>
              <w:t>Hard to get in Europe</w:t>
            </w:r>
          </w:p>
          <w:p w:rsidR="00364355" w:rsidRPr="00364355" w:rsidRDefault="00364355" w:rsidP="00AA3032">
            <w:pPr>
              <w:spacing w:line="240" w:lineRule="auto"/>
              <w:rPr>
                <w:sz w:val="12"/>
                <w:szCs w:val="12"/>
              </w:rPr>
            </w:pPr>
            <w:r w:rsidRPr="00364355">
              <w:rPr>
                <w:sz w:val="12"/>
                <w:szCs w:val="12"/>
              </w:rPr>
              <w:t>https://www.dometicrvcentre.com.au/onlinestore1/kitchen/compact-washing-machine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Kenwood</w:t>
            </w:r>
            <w:r w:rsidR="00B15DFE">
              <w:rPr>
                <w:sz w:val="16"/>
                <w:szCs w:val="16"/>
              </w:rPr>
              <w:t xml:space="preserve"> mini 850</w:t>
            </w:r>
          </w:p>
        </w:tc>
        <w:tc>
          <w:tcPr>
            <w:tcW w:w="993" w:type="dxa"/>
          </w:tcPr>
          <w:p w:rsidR="00350BAD" w:rsidRPr="00AA3032" w:rsidRDefault="001B0BF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Front/ compact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2200</w:t>
            </w:r>
          </w:p>
        </w:tc>
        <w:tc>
          <w:tcPr>
            <w:tcW w:w="850" w:type="dxa"/>
          </w:tcPr>
          <w:p w:rsidR="00350BAD" w:rsidRPr="00AA3032" w:rsidRDefault="006568C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?</w:t>
            </w:r>
          </w:p>
        </w:tc>
        <w:tc>
          <w:tcPr>
            <w:tcW w:w="993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60</w:t>
            </w:r>
          </w:p>
        </w:tc>
        <w:tc>
          <w:tcPr>
            <w:tcW w:w="708" w:type="dxa"/>
          </w:tcPr>
          <w:p w:rsidR="00350BAD" w:rsidRPr="00AA3032" w:rsidRDefault="006568C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68x46x46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0776D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699</w:t>
            </w:r>
          </w:p>
        </w:tc>
        <w:tc>
          <w:tcPr>
            <w:tcW w:w="3969" w:type="dxa"/>
          </w:tcPr>
          <w:p w:rsidR="00350BAD" w:rsidRPr="00902DDD" w:rsidRDefault="00AA3032" w:rsidP="00AA3032">
            <w:pPr>
              <w:spacing w:line="240" w:lineRule="auto"/>
              <w:rPr>
                <w:sz w:val="16"/>
                <w:szCs w:val="16"/>
                <w:u w:val="single"/>
              </w:rPr>
            </w:pPr>
            <w:proofErr w:type="spellStart"/>
            <w:r w:rsidRPr="00902DDD">
              <w:rPr>
                <w:sz w:val="16"/>
                <w:szCs w:val="16"/>
                <w:u w:val="single"/>
              </w:rPr>
              <w:t>Unicat</w:t>
            </w:r>
            <w:proofErr w:type="spellEnd"/>
            <w:r w:rsidRPr="00902DDD">
              <w:rPr>
                <w:sz w:val="16"/>
                <w:szCs w:val="16"/>
                <w:u w:val="single"/>
              </w:rPr>
              <w:t xml:space="preserve"> us</w:t>
            </w:r>
            <w:r w:rsidR="00364355" w:rsidRPr="00902DDD">
              <w:rPr>
                <w:sz w:val="16"/>
                <w:szCs w:val="16"/>
                <w:u w:val="single"/>
              </w:rPr>
              <w:t>e</w:t>
            </w:r>
          </w:p>
          <w:p w:rsidR="00364355" w:rsidRPr="00364355" w:rsidRDefault="00364355" w:rsidP="00AA3032">
            <w:pPr>
              <w:spacing w:line="240" w:lineRule="auto"/>
              <w:rPr>
                <w:sz w:val="12"/>
                <w:szCs w:val="12"/>
              </w:rPr>
            </w:pPr>
            <w:r w:rsidRPr="00364355">
              <w:rPr>
                <w:sz w:val="12"/>
                <w:szCs w:val="12"/>
              </w:rPr>
              <w:t>http://www.kenwoodworld.com/de-ch/produktuebersicht/haushalt-produkte/waschvollautomaten/waschvollautomat-mini-850</w:t>
            </w:r>
          </w:p>
        </w:tc>
      </w:tr>
      <w:tr w:rsidR="00B620D2" w:rsidTr="00AA3032">
        <w:tc>
          <w:tcPr>
            <w:tcW w:w="1478" w:type="dxa"/>
          </w:tcPr>
          <w:p w:rsidR="00B620D2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AEG</w:t>
            </w:r>
            <w:r w:rsidR="00285C2D">
              <w:rPr>
                <w:sz w:val="16"/>
                <w:szCs w:val="16"/>
              </w:rPr>
              <w:t xml:space="preserve"> LC53500</w:t>
            </w:r>
          </w:p>
        </w:tc>
        <w:tc>
          <w:tcPr>
            <w:tcW w:w="993" w:type="dxa"/>
          </w:tcPr>
          <w:p w:rsidR="00B620D2" w:rsidRPr="00AA3032" w:rsidRDefault="001B0BF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Front/ compact</w:t>
            </w:r>
          </w:p>
        </w:tc>
        <w:tc>
          <w:tcPr>
            <w:tcW w:w="708" w:type="dxa"/>
          </w:tcPr>
          <w:p w:rsidR="00B620D2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B620D2" w:rsidRPr="00AA3032" w:rsidRDefault="0036435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:rsidR="00B620D2" w:rsidRPr="00AA3032" w:rsidRDefault="0036435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B620D2" w:rsidRPr="00AA3032" w:rsidRDefault="00AC297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127</w:t>
            </w:r>
          </w:p>
        </w:tc>
        <w:tc>
          <w:tcPr>
            <w:tcW w:w="708" w:type="dxa"/>
          </w:tcPr>
          <w:p w:rsidR="00B620D2" w:rsidRPr="00AA3032" w:rsidRDefault="00AA303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B620D2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67x50x55</w:t>
            </w:r>
          </w:p>
        </w:tc>
        <w:tc>
          <w:tcPr>
            <w:tcW w:w="993" w:type="dxa"/>
          </w:tcPr>
          <w:p w:rsidR="00B620D2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B620D2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444</w:t>
            </w:r>
          </w:p>
        </w:tc>
        <w:tc>
          <w:tcPr>
            <w:tcW w:w="3969" w:type="dxa"/>
          </w:tcPr>
          <w:p w:rsidR="00B620D2" w:rsidRPr="00364355" w:rsidRDefault="00285C2D" w:rsidP="00AA3032">
            <w:pPr>
              <w:spacing w:line="240" w:lineRule="auto"/>
              <w:rPr>
                <w:sz w:val="12"/>
                <w:szCs w:val="12"/>
              </w:rPr>
            </w:pPr>
            <w:r w:rsidRPr="00364355">
              <w:rPr>
                <w:sz w:val="12"/>
                <w:szCs w:val="12"/>
              </w:rPr>
              <w:t>http://www.testberichte.de/p/aeg-tests/lavamat-lc53500-testbericht.html</w:t>
            </w:r>
          </w:p>
        </w:tc>
      </w:tr>
      <w:tr w:rsidR="00B64546" w:rsidTr="00AA3032">
        <w:tc>
          <w:tcPr>
            <w:tcW w:w="1478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A3032">
              <w:rPr>
                <w:sz w:val="16"/>
                <w:szCs w:val="16"/>
              </w:rPr>
              <w:t>Euronova</w:t>
            </w:r>
            <w:proofErr w:type="spellEnd"/>
            <w:r w:rsidR="00DD2616">
              <w:rPr>
                <w:sz w:val="16"/>
                <w:szCs w:val="16"/>
              </w:rPr>
              <w:t xml:space="preserve"> 1000F</w:t>
            </w:r>
          </w:p>
        </w:tc>
        <w:tc>
          <w:tcPr>
            <w:tcW w:w="993" w:type="dxa"/>
          </w:tcPr>
          <w:p w:rsidR="00B64546" w:rsidRPr="00AA3032" w:rsidRDefault="00C3675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Front/ compact</w:t>
            </w:r>
          </w:p>
        </w:tc>
        <w:tc>
          <w:tcPr>
            <w:tcW w:w="708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2200</w:t>
            </w:r>
          </w:p>
        </w:tc>
        <w:tc>
          <w:tcPr>
            <w:tcW w:w="850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44</w:t>
            </w:r>
          </w:p>
        </w:tc>
        <w:tc>
          <w:tcPr>
            <w:tcW w:w="993" w:type="dxa"/>
          </w:tcPr>
          <w:p w:rsidR="00B64546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100</w:t>
            </w:r>
          </w:p>
        </w:tc>
        <w:tc>
          <w:tcPr>
            <w:tcW w:w="708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YES</w:t>
            </w:r>
          </w:p>
        </w:tc>
        <w:tc>
          <w:tcPr>
            <w:tcW w:w="1134" w:type="dxa"/>
          </w:tcPr>
          <w:p w:rsidR="00B64546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68x46x46</w:t>
            </w:r>
          </w:p>
        </w:tc>
        <w:tc>
          <w:tcPr>
            <w:tcW w:w="993" w:type="dxa"/>
          </w:tcPr>
          <w:p w:rsidR="00B64546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B64546" w:rsidRPr="00AA3032" w:rsidRDefault="00B620D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529</w:t>
            </w:r>
          </w:p>
        </w:tc>
        <w:tc>
          <w:tcPr>
            <w:tcW w:w="3969" w:type="dxa"/>
          </w:tcPr>
          <w:p w:rsidR="00B64546" w:rsidRPr="00364355" w:rsidRDefault="00DD2616" w:rsidP="00AA3032">
            <w:pPr>
              <w:spacing w:line="240" w:lineRule="auto"/>
              <w:rPr>
                <w:sz w:val="12"/>
                <w:szCs w:val="12"/>
              </w:rPr>
            </w:pPr>
            <w:r w:rsidRPr="00364355">
              <w:rPr>
                <w:sz w:val="12"/>
                <w:szCs w:val="12"/>
              </w:rPr>
              <w:t>http://www.testberichte.de/p/euronova-tests/1000-f-testbericht.html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Sphere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Top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235</w:t>
            </w:r>
          </w:p>
        </w:tc>
        <w:tc>
          <w:tcPr>
            <w:tcW w:w="850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20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38</w:t>
            </w:r>
          </w:p>
        </w:tc>
        <w:tc>
          <w:tcPr>
            <w:tcW w:w="708" w:type="dxa"/>
          </w:tcPr>
          <w:p w:rsidR="00350BAD" w:rsidRPr="00AA3032" w:rsidRDefault="00B6454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74x41x42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329 AUS$</w:t>
            </w:r>
          </w:p>
        </w:tc>
        <w:tc>
          <w:tcPr>
            <w:tcW w:w="3969" w:type="dxa"/>
          </w:tcPr>
          <w:p w:rsidR="00350BAD" w:rsidRDefault="00F35294" w:rsidP="00AA3032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Australian market</w:t>
            </w:r>
          </w:p>
          <w:p w:rsidR="00F35294" w:rsidRPr="00364355" w:rsidRDefault="00F35294" w:rsidP="00AA3032">
            <w:pPr>
              <w:spacing w:line="240" w:lineRule="auto"/>
              <w:rPr>
                <w:sz w:val="12"/>
                <w:szCs w:val="12"/>
              </w:rPr>
            </w:pPr>
            <w:r w:rsidRPr="00364355">
              <w:rPr>
                <w:sz w:val="12"/>
                <w:szCs w:val="12"/>
              </w:rPr>
              <w:t>http://www.rvpartsexpress.com.au/kitchen-cabin/laundry-needs/sphere-3kg-automatic-mini-washing-machine-240v.html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Sphere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Top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2,5</w:t>
            </w:r>
          </w:p>
        </w:tc>
        <w:tc>
          <w:tcPr>
            <w:tcW w:w="851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?</w:t>
            </w:r>
          </w:p>
        </w:tc>
        <w:tc>
          <w:tcPr>
            <w:tcW w:w="850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?</w:t>
            </w:r>
          </w:p>
        </w:tc>
        <w:tc>
          <w:tcPr>
            <w:tcW w:w="993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?</w:t>
            </w:r>
          </w:p>
        </w:tc>
        <w:tc>
          <w:tcPr>
            <w:tcW w:w="708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64x41x42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299 AUS$</w:t>
            </w:r>
          </w:p>
        </w:tc>
        <w:tc>
          <w:tcPr>
            <w:tcW w:w="3969" w:type="dxa"/>
          </w:tcPr>
          <w:p w:rsidR="00350BAD" w:rsidRDefault="00F35294" w:rsidP="00AA3032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Australian market</w:t>
            </w:r>
          </w:p>
          <w:p w:rsidR="00F35294" w:rsidRDefault="00DD2616" w:rsidP="00AA3032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(as above)</w:t>
            </w:r>
          </w:p>
          <w:p w:rsidR="00F35294" w:rsidRPr="00AA3032" w:rsidRDefault="00F35294" w:rsidP="00AA3032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A3032">
              <w:rPr>
                <w:sz w:val="16"/>
                <w:szCs w:val="16"/>
              </w:rPr>
              <w:t>Portawash</w:t>
            </w:r>
            <w:proofErr w:type="spellEnd"/>
            <w:r w:rsidR="00B408E8" w:rsidRPr="00AA3032">
              <w:rPr>
                <w:sz w:val="16"/>
                <w:szCs w:val="16"/>
              </w:rPr>
              <w:t>/</w:t>
            </w:r>
            <w:r w:rsidR="006568CA" w:rsidRPr="00AA3032">
              <w:rPr>
                <w:sz w:val="16"/>
                <w:szCs w:val="16"/>
              </w:rPr>
              <w:t xml:space="preserve"> </w:t>
            </w:r>
            <w:proofErr w:type="spellStart"/>
            <w:r w:rsidR="008A05DC" w:rsidRPr="00AA3032">
              <w:rPr>
                <w:sz w:val="16"/>
                <w:szCs w:val="16"/>
              </w:rPr>
              <w:t>P</w:t>
            </w:r>
            <w:r w:rsidR="00B408E8" w:rsidRPr="00AA3032">
              <w:rPr>
                <w:sz w:val="16"/>
                <w:szCs w:val="16"/>
              </w:rPr>
              <w:t>ortawash</w:t>
            </w:r>
            <w:proofErr w:type="spellEnd"/>
            <w:r w:rsidR="00B408E8" w:rsidRPr="00AA3032">
              <w:rPr>
                <w:sz w:val="16"/>
                <w:szCs w:val="16"/>
              </w:rPr>
              <w:t xml:space="preserve"> plus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Top/twin</w:t>
            </w:r>
          </w:p>
        </w:tc>
        <w:tc>
          <w:tcPr>
            <w:tcW w:w="70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3</w:t>
            </w:r>
            <w:r w:rsidR="00B408E8" w:rsidRPr="00AA3032">
              <w:rPr>
                <w:sz w:val="16"/>
                <w:szCs w:val="16"/>
              </w:rPr>
              <w:t>/3.5</w:t>
            </w:r>
          </w:p>
        </w:tc>
        <w:tc>
          <w:tcPr>
            <w:tcW w:w="851" w:type="dxa"/>
          </w:tcPr>
          <w:p w:rsidR="00350BAD" w:rsidRPr="00AA3032" w:rsidRDefault="000529C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230/</w:t>
            </w:r>
            <w:r w:rsidR="00350BAD" w:rsidRPr="00AA3032">
              <w:rPr>
                <w:sz w:val="16"/>
                <w:szCs w:val="16"/>
              </w:rPr>
              <w:t>250</w:t>
            </w:r>
          </w:p>
        </w:tc>
        <w:tc>
          <w:tcPr>
            <w:tcW w:w="850" w:type="dxa"/>
          </w:tcPr>
          <w:p w:rsidR="00350BAD" w:rsidRPr="00AA3032" w:rsidRDefault="00AD537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993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350BAD" w:rsidRPr="00AA3032" w:rsidRDefault="00D65D8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61x42</w:t>
            </w:r>
            <w:r w:rsidR="00B408E8" w:rsidRPr="00AA3032">
              <w:rPr>
                <w:sz w:val="16"/>
                <w:szCs w:val="16"/>
              </w:rPr>
              <w:t>x58</w:t>
            </w:r>
          </w:p>
        </w:tc>
        <w:tc>
          <w:tcPr>
            <w:tcW w:w="993" w:type="dxa"/>
          </w:tcPr>
          <w:p w:rsidR="00350BAD" w:rsidRPr="00AA3032" w:rsidRDefault="00B408E8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350BAD" w:rsidRPr="00AA3032" w:rsidRDefault="008A05D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130/ 150</w:t>
            </w:r>
          </w:p>
        </w:tc>
        <w:tc>
          <w:tcPr>
            <w:tcW w:w="3969" w:type="dxa"/>
          </w:tcPr>
          <w:p w:rsidR="00350BAD" w:rsidRPr="00F35294" w:rsidRDefault="00F35294" w:rsidP="00AA3032">
            <w:pPr>
              <w:spacing w:line="240" w:lineRule="auto"/>
              <w:rPr>
                <w:sz w:val="12"/>
                <w:szCs w:val="12"/>
              </w:rPr>
            </w:pPr>
            <w:r w:rsidRPr="00F35294">
              <w:rPr>
                <w:sz w:val="12"/>
                <w:szCs w:val="12"/>
              </w:rPr>
              <w:t>http://www.towsure.com/leisurewize-portawash-twin-tub-washing-machine</w:t>
            </w:r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The Laundry Pod</w:t>
            </w:r>
          </w:p>
        </w:tc>
        <w:tc>
          <w:tcPr>
            <w:tcW w:w="993" w:type="dxa"/>
          </w:tcPr>
          <w:p w:rsidR="00350BAD" w:rsidRPr="00AA3032" w:rsidRDefault="00D8603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Top</w:t>
            </w:r>
          </w:p>
        </w:tc>
        <w:tc>
          <w:tcPr>
            <w:tcW w:w="708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850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350BAD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31x31x31</w:t>
            </w:r>
          </w:p>
        </w:tc>
        <w:tc>
          <w:tcPr>
            <w:tcW w:w="993" w:type="dxa"/>
          </w:tcPr>
          <w:p w:rsidR="00350BAD" w:rsidRPr="00AA3032" w:rsidRDefault="00F3529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Manual</w:t>
            </w:r>
          </w:p>
        </w:tc>
        <w:tc>
          <w:tcPr>
            <w:tcW w:w="850" w:type="dxa"/>
          </w:tcPr>
          <w:p w:rsidR="00350BAD" w:rsidRPr="00AA3032" w:rsidRDefault="00D8603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 USD</w:t>
            </w:r>
          </w:p>
        </w:tc>
        <w:tc>
          <w:tcPr>
            <w:tcW w:w="3969" w:type="dxa"/>
          </w:tcPr>
          <w:p w:rsidR="00350BAD" w:rsidRDefault="00A167D8" w:rsidP="00AA3032">
            <w:pPr>
              <w:spacing w:line="240" w:lineRule="auto"/>
              <w:rPr>
                <w:sz w:val="12"/>
                <w:szCs w:val="12"/>
              </w:rPr>
            </w:pPr>
            <w:hyperlink r:id="rId27" w:history="1">
              <w:r w:rsidR="00D86036" w:rsidRPr="00BF7750">
                <w:rPr>
                  <w:rStyle w:val="Hyperlink"/>
                  <w:sz w:val="12"/>
                  <w:szCs w:val="12"/>
                </w:rPr>
                <w:t>https://www.youtube.com/watch?v=imyhYWRp1cE</w:t>
              </w:r>
            </w:hyperlink>
          </w:p>
          <w:p w:rsidR="00D86036" w:rsidRPr="009F2DBC" w:rsidRDefault="00D86036" w:rsidP="00AA3032">
            <w:pPr>
              <w:spacing w:line="240" w:lineRule="auto"/>
              <w:rPr>
                <w:sz w:val="12"/>
                <w:szCs w:val="12"/>
              </w:rPr>
            </w:pPr>
            <w:r w:rsidRPr="00D86036">
              <w:rPr>
                <w:sz w:val="12"/>
                <w:szCs w:val="12"/>
              </w:rPr>
              <w:t>http://www.storebound.com/laundrypod/shop/laundry-pod#video</w:t>
            </w:r>
          </w:p>
        </w:tc>
      </w:tr>
      <w:tr w:rsidR="0066298F" w:rsidTr="00AA3032">
        <w:tc>
          <w:tcPr>
            <w:tcW w:w="1478" w:type="dxa"/>
          </w:tcPr>
          <w:p w:rsidR="0066298F" w:rsidRPr="00AA3032" w:rsidRDefault="0066298F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Brunner Flipper</w:t>
            </w:r>
          </w:p>
        </w:tc>
        <w:tc>
          <w:tcPr>
            <w:tcW w:w="993" w:type="dxa"/>
          </w:tcPr>
          <w:p w:rsidR="0066298F" w:rsidRPr="00AA3032" w:rsidRDefault="0066298F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Mini-top</w:t>
            </w:r>
          </w:p>
        </w:tc>
        <w:tc>
          <w:tcPr>
            <w:tcW w:w="708" w:type="dxa"/>
          </w:tcPr>
          <w:p w:rsidR="0066298F" w:rsidRPr="00AA3032" w:rsidRDefault="0066298F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66298F" w:rsidRPr="00AA3032" w:rsidRDefault="000776D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850" w:type="dxa"/>
          </w:tcPr>
          <w:p w:rsidR="0066298F" w:rsidRPr="00AA3032" w:rsidRDefault="00DD261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66298F" w:rsidRPr="00AA3032" w:rsidRDefault="0066298F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15</w:t>
            </w:r>
          </w:p>
        </w:tc>
        <w:tc>
          <w:tcPr>
            <w:tcW w:w="708" w:type="dxa"/>
          </w:tcPr>
          <w:p w:rsidR="0066298F" w:rsidRPr="00AA3032" w:rsidRDefault="00CD737A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66298F" w:rsidRPr="00AA3032" w:rsidRDefault="00DD2616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49x33x38</w:t>
            </w:r>
          </w:p>
        </w:tc>
        <w:tc>
          <w:tcPr>
            <w:tcW w:w="993" w:type="dxa"/>
          </w:tcPr>
          <w:p w:rsidR="0066298F" w:rsidRPr="00AA3032" w:rsidRDefault="0066298F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240v</w:t>
            </w:r>
          </w:p>
        </w:tc>
        <w:tc>
          <w:tcPr>
            <w:tcW w:w="850" w:type="dxa"/>
          </w:tcPr>
          <w:p w:rsidR="0066298F" w:rsidRPr="00AA3032" w:rsidRDefault="000776D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3969" w:type="dxa"/>
          </w:tcPr>
          <w:p w:rsidR="0066298F" w:rsidRDefault="00A167D8" w:rsidP="00AA3032">
            <w:pPr>
              <w:spacing w:line="240" w:lineRule="auto"/>
              <w:rPr>
                <w:sz w:val="12"/>
                <w:szCs w:val="12"/>
              </w:rPr>
            </w:pPr>
            <w:hyperlink r:id="rId28" w:history="1">
              <w:r w:rsidR="000776D4" w:rsidRPr="00BF7750">
                <w:rPr>
                  <w:rStyle w:val="Hyperlink"/>
                  <w:sz w:val="12"/>
                  <w:szCs w:val="12"/>
                </w:rPr>
                <w:t>http://www.campingshop-24.de/campingartikel/waschmaschinen/26053/brunner-waschmaschine-flipper</w:t>
              </w:r>
            </w:hyperlink>
          </w:p>
          <w:p w:rsidR="000776D4" w:rsidRPr="009F2DBC" w:rsidRDefault="000776D4" w:rsidP="00AA3032">
            <w:pPr>
              <w:spacing w:line="240" w:lineRule="auto"/>
              <w:rPr>
                <w:sz w:val="12"/>
                <w:szCs w:val="12"/>
              </w:rPr>
            </w:pPr>
            <w:r w:rsidRPr="000776D4">
              <w:rPr>
                <w:sz w:val="12"/>
                <w:szCs w:val="12"/>
              </w:rPr>
              <w:t>http://www.brunner.it/en/electrical-products-ac-dc/716-flipper-716.html</w:t>
            </w:r>
          </w:p>
        </w:tc>
      </w:tr>
      <w:tr w:rsidR="00350BAD" w:rsidTr="00AA3032">
        <w:trPr>
          <w:trHeight w:val="65"/>
        </w:trPr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A3032">
              <w:rPr>
                <w:sz w:val="16"/>
                <w:szCs w:val="16"/>
              </w:rPr>
              <w:t>Wonderwash</w:t>
            </w:r>
            <w:proofErr w:type="spellEnd"/>
            <w:r w:rsidR="000254AD">
              <w:rPr>
                <w:sz w:val="16"/>
                <w:szCs w:val="16"/>
              </w:rPr>
              <w:t xml:space="preserve"> / Brunner white magic</w:t>
            </w:r>
          </w:p>
        </w:tc>
        <w:tc>
          <w:tcPr>
            <w:tcW w:w="993" w:type="dxa"/>
          </w:tcPr>
          <w:p w:rsidR="00350BAD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70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2.2</w:t>
            </w:r>
          </w:p>
        </w:tc>
        <w:tc>
          <w:tcPr>
            <w:tcW w:w="851" w:type="dxa"/>
          </w:tcPr>
          <w:p w:rsidR="00350BAD" w:rsidRPr="00AA3032" w:rsidRDefault="009F2DB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850" w:type="dxa"/>
          </w:tcPr>
          <w:p w:rsidR="00350BAD" w:rsidRPr="00AA3032" w:rsidRDefault="000776D4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993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350BAD" w:rsidRPr="00AA3032" w:rsidRDefault="00AA3032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25x25x30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Manual</w:t>
            </w:r>
          </w:p>
        </w:tc>
        <w:tc>
          <w:tcPr>
            <w:tcW w:w="850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3969" w:type="dxa"/>
          </w:tcPr>
          <w:p w:rsidR="00350BAD" w:rsidRDefault="00A167D8" w:rsidP="00AA3032">
            <w:pPr>
              <w:spacing w:line="240" w:lineRule="auto"/>
              <w:rPr>
                <w:sz w:val="12"/>
                <w:szCs w:val="12"/>
              </w:rPr>
            </w:pPr>
            <w:hyperlink r:id="rId29" w:history="1">
              <w:r w:rsidR="00350BAD" w:rsidRPr="009F2DBC">
                <w:rPr>
                  <w:rStyle w:val="Hyperlink"/>
                  <w:sz w:val="12"/>
                  <w:szCs w:val="12"/>
                </w:rPr>
                <w:t>h</w:t>
              </w:r>
              <w:r w:rsidR="00350BAD" w:rsidRPr="009F2DBC">
                <w:rPr>
                  <w:sz w:val="12"/>
                  <w:szCs w:val="12"/>
                </w:rPr>
                <w:t>ttps://www.youtube.com/watch?v=R1hD-KYfmIY&amp;ebc=ANyPxKqww09z5o2tQvacX78DFbCIiLglBIp2Qfv6Vz4qzOX4scxDqm8HCTS7zVBoFQwzIEvRfrEV47iIlhlSB1ZrMsfKvQZ5_g</w:t>
              </w:r>
            </w:hyperlink>
          </w:p>
          <w:p w:rsidR="00350BAD" w:rsidRPr="009F2DBC" w:rsidRDefault="000776D4" w:rsidP="00AA3032">
            <w:pPr>
              <w:spacing w:line="240" w:lineRule="auto"/>
              <w:rPr>
                <w:sz w:val="12"/>
                <w:szCs w:val="12"/>
              </w:rPr>
            </w:pPr>
            <w:r w:rsidRPr="000776D4">
              <w:rPr>
                <w:sz w:val="12"/>
                <w:szCs w:val="12"/>
              </w:rPr>
              <w:t>http://www.campingshop-24.de/campingartikel/waschmaschinen/20227/camping-waschmaschine-white-magic</w:t>
            </w:r>
          </w:p>
          <w:p w:rsidR="00350BAD" w:rsidRPr="009F2DBC" w:rsidRDefault="00350BAD" w:rsidP="00AA3032">
            <w:pPr>
              <w:spacing w:line="240" w:lineRule="auto"/>
              <w:rPr>
                <w:sz w:val="12"/>
                <w:szCs w:val="12"/>
              </w:rPr>
            </w:pPr>
            <w:r w:rsidRPr="009F2DBC">
              <w:rPr>
                <w:sz w:val="12"/>
                <w:szCs w:val="12"/>
              </w:rPr>
              <w:t>http://www.laundry-alternative.ca/product/The-Wonderwash</w:t>
            </w:r>
          </w:p>
        </w:tc>
      </w:tr>
      <w:tr w:rsidR="00A926B5" w:rsidTr="00AA3032">
        <w:trPr>
          <w:trHeight w:val="65"/>
        </w:trPr>
        <w:tc>
          <w:tcPr>
            <w:tcW w:w="1478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North Gear</w:t>
            </w:r>
          </w:p>
        </w:tc>
        <w:tc>
          <w:tcPr>
            <w:tcW w:w="993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708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2.3</w:t>
            </w:r>
          </w:p>
        </w:tc>
        <w:tc>
          <w:tcPr>
            <w:tcW w:w="851" w:type="dxa"/>
          </w:tcPr>
          <w:p w:rsidR="00A926B5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850" w:type="dxa"/>
          </w:tcPr>
          <w:p w:rsidR="00A926B5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</w:t>
            </w:r>
          </w:p>
        </w:tc>
        <w:tc>
          <w:tcPr>
            <w:tcW w:w="993" w:type="dxa"/>
          </w:tcPr>
          <w:p w:rsidR="00A926B5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</w:t>
            </w:r>
          </w:p>
        </w:tc>
        <w:tc>
          <w:tcPr>
            <w:tcW w:w="1134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A926B5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Manual</w:t>
            </w:r>
          </w:p>
        </w:tc>
        <w:tc>
          <w:tcPr>
            <w:tcW w:w="850" w:type="dxa"/>
          </w:tcPr>
          <w:p w:rsidR="00A926B5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</w:tcPr>
          <w:p w:rsidR="00A926B5" w:rsidRDefault="00A926B5" w:rsidP="00AA3032">
            <w:pPr>
              <w:spacing w:line="240" w:lineRule="auto"/>
            </w:pPr>
            <w:bookmarkStart w:id="0" w:name="_GoBack"/>
            <w:bookmarkEnd w:id="0"/>
          </w:p>
        </w:tc>
      </w:tr>
      <w:tr w:rsidR="00350BAD" w:rsidTr="00AA3032">
        <w:tc>
          <w:tcPr>
            <w:tcW w:w="147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AA3032">
              <w:rPr>
                <w:sz w:val="16"/>
                <w:szCs w:val="16"/>
              </w:rPr>
              <w:t>Drumi</w:t>
            </w:r>
            <w:proofErr w:type="spellEnd"/>
          </w:p>
        </w:tc>
        <w:tc>
          <w:tcPr>
            <w:tcW w:w="993" w:type="dxa"/>
          </w:tcPr>
          <w:p w:rsidR="00350BAD" w:rsidRPr="00AA3032" w:rsidRDefault="00A926B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n/a</w:t>
            </w:r>
          </w:p>
        </w:tc>
        <w:tc>
          <w:tcPr>
            <w:tcW w:w="70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5 pound</w:t>
            </w:r>
            <w:r w:rsidRPr="00AA3032">
              <w:rPr>
                <w:sz w:val="16"/>
                <w:szCs w:val="16"/>
              </w:rPr>
              <w:lastRenderedPageBreak/>
              <w:t>s</w:t>
            </w:r>
          </w:p>
        </w:tc>
        <w:tc>
          <w:tcPr>
            <w:tcW w:w="851" w:type="dxa"/>
          </w:tcPr>
          <w:p w:rsidR="00350BAD" w:rsidRPr="00AA3032" w:rsidRDefault="009F2DBC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n/a</w:t>
            </w:r>
          </w:p>
        </w:tc>
        <w:tc>
          <w:tcPr>
            <w:tcW w:w="850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993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708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50x38x38</w:t>
            </w:r>
          </w:p>
        </w:tc>
        <w:tc>
          <w:tcPr>
            <w:tcW w:w="993" w:type="dxa"/>
          </w:tcPr>
          <w:p w:rsidR="00350BAD" w:rsidRPr="00AA3032" w:rsidRDefault="00350BAD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A3032">
              <w:rPr>
                <w:sz w:val="16"/>
                <w:szCs w:val="16"/>
              </w:rPr>
              <w:t>Manual</w:t>
            </w:r>
          </w:p>
        </w:tc>
        <w:tc>
          <w:tcPr>
            <w:tcW w:w="850" w:type="dxa"/>
          </w:tcPr>
          <w:p w:rsidR="00350BAD" w:rsidRPr="00AA3032" w:rsidRDefault="000A44F5" w:rsidP="00AA303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  <w:r w:rsidR="00D86036">
              <w:rPr>
                <w:sz w:val="16"/>
                <w:szCs w:val="16"/>
              </w:rPr>
              <w:t xml:space="preserve"> USD</w:t>
            </w:r>
          </w:p>
        </w:tc>
        <w:tc>
          <w:tcPr>
            <w:tcW w:w="3969" w:type="dxa"/>
          </w:tcPr>
          <w:p w:rsidR="00350BAD" w:rsidRPr="009F2DBC" w:rsidRDefault="00A167D8" w:rsidP="009F2DBC">
            <w:pPr>
              <w:spacing w:line="240" w:lineRule="auto"/>
              <w:rPr>
                <w:sz w:val="12"/>
                <w:szCs w:val="12"/>
              </w:rPr>
            </w:pPr>
            <w:hyperlink r:id="rId30" w:history="1">
              <w:r w:rsidR="00350BAD" w:rsidRPr="009F2DBC">
                <w:rPr>
                  <w:sz w:val="12"/>
                  <w:szCs w:val="12"/>
                </w:rPr>
                <w:t>http://www.yirego.com/</w:t>
              </w:r>
            </w:hyperlink>
          </w:p>
          <w:p w:rsidR="00350BAD" w:rsidRDefault="00A167D8" w:rsidP="009F2DBC">
            <w:pPr>
              <w:spacing w:line="240" w:lineRule="auto"/>
              <w:rPr>
                <w:sz w:val="12"/>
                <w:szCs w:val="12"/>
              </w:rPr>
            </w:pPr>
            <w:hyperlink r:id="rId31" w:history="1">
              <w:r w:rsidR="00350BAD" w:rsidRPr="009F2DBC">
                <w:rPr>
                  <w:sz w:val="12"/>
                  <w:szCs w:val="12"/>
                </w:rPr>
                <w:t>https://www.youtube.com/watch?v=NVOs-fU-mfQ</w:t>
              </w:r>
            </w:hyperlink>
          </w:p>
          <w:p w:rsidR="000A44F5" w:rsidRPr="000A44F5" w:rsidRDefault="000A44F5" w:rsidP="009F2DBC">
            <w:pPr>
              <w:spacing w:line="240" w:lineRule="auto"/>
              <w:rPr>
                <w:sz w:val="16"/>
                <w:szCs w:val="16"/>
              </w:rPr>
            </w:pPr>
            <w:r w:rsidRPr="000A44F5">
              <w:rPr>
                <w:sz w:val="16"/>
                <w:szCs w:val="16"/>
              </w:rPr>
              <w:t xml:space="preserve">NOTE – </w:t>
            </w:r>
            <w:r w:rsidRPr="00364355">
              <w:rPr>
                <w:sz w:val="16"/>
                <w:szCs w:val="16"/>
                <w:u w:val="single"/>
              </w:rPr>
              <w:t>not available until October 2016</w:t>
            </w:r>
          </w:p>
          <w:p w:rsidR="00350BAD" w:rsidRPr="009F2DBC" w:rsidRDefault="00350BAD" w:rsidP="009F2DBC">
            <w:pPr>
              <w:spacing w:line="240" w:lineRule="auto"/>
              <w:rPr>
                <w:sz w:val="12"/>
                <w:szCs w:val="12"/>
              </w:rPr>
            </w:pPr>
          </w:p>
        </w:tc>
      </w:tr>
    </w:tbl>
    <w:p w:rsidR="002F45D7" w:rsidRDefault="002F45D7" w:rsidP="002F45D7">
      <w:pPr>
        <w:spacing w:line="240" w:lineRule="auto"/>
        <w:sectPr w:rsidR="002F45D7" w:rsidSect="002F45D7">
          <w:headerReference w:type="default" r:id="rId32"/>
          <w:footerReference w:type="default" r:id="rId33"/>
          <w:pgSz w:w="15840" w:h="12240" w:orient="landscape"/>
          <w:pgMar w:top="1080" w:right="1440" w:bottom="1080" w:left="1440" w:header="720" w:footer="720" w:gutter="0"/>
          <w:cols w:space="720"/>
          <w:docGrid w:linePitch="360"/>
        </w:sectPr>
      </w:pPr>
    </w:p>
    <w:p w:rsidR="00EC524B" w:rsidRDefault="00EC524B" w:rsidP="002F45D7">
      <w:pPr>
        <w:spacing w:line="240" w:lineRule="auto"/>
      </w:pPr>
    </w:p>
    <w:p w:rsidR="00EC524B" w:rsidRDefault="00AA3032" w:rsidP="00EC524B">
      <w:pPr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inline distT="0" distB="0" distL="0" distR="0" wp14:anchorId="6B8A05FF" wp14:editId="2914F0B0">
            <wp:extent cx="3043003" cy="135497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1080" cy="13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032">
        <w:rPr>
          <w:noProof/>
          <w:lang w:val="de-DE" w:eastAsia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23625CE4" wp14:editId="0F925F36">
            <wp:extent cx="2923082" cy="1461542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3807" cy="14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32" w:rsidRDefault="00AA3032" w:rsidP="00EC524B">
      <w:pPr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inline distT="0" distB="0" distL="0" distR="0" wp14:anchorId="7D5B5FEC" wp14:editId="357BE19D">
            <wp:extent cx="2968052" cy="1898348"/>
            <wp:effectExtent l="0" t="0" r="381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4266" cy="190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4AD" w:rsidRPr="000254AD">
        <w:rPr>
          <w:noProof/>
          <w:lang w:val="de-DE" w:eastAsia="de-DE"/>
        </w:rPr>
        <w:t xml:space="preserve"> </w:t>
      </w:r>
      <w:r w:rsidR="000254AD">
        <w:rPr>
          <w:noProof/>
          <w:lang w:val="de-DE" w:eastAsia="de-DE"/>
        </w:rPr>
        <w:drawing>
          <wp:inline distT="0" distB="0" distL="0" distR="0" wp14:anchorId="6C8B07B1" wp14:editId="2CB31254">
            <wp:extent cx="2998033" cy="181816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99785" cy="18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AD" w:rsidRDefault="000254AD" w:rsidP="00EC524B">
      <w:r>
        <w:rPr>
          <w:noProof/>
          <w:lang w:val="de-DE" w:eastAsia="de-DE"/>
        </w:rPr>
        <w:drawing>
          <wp:inline distT="0" distB="0" distL="0" distR="0" wp14:anchorId="6CD2F243" wp14:editId="73A4D4B2">
            <wp:extent cx="2863121" cy="1270851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9029" cy="12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5D7">
        <w:rPr>
          <w:noProof/>
          <w:lang w:val="de-DE" w:eastAsia="de-DE"/>
        </w:rPr>
        <w:drawing>
          <wp:inline distT="0" distB="0" distL="0" distR="0" wp14:anchorId="642DF27A" wp14:editId="51BC1886">
            <wp:extent cx="2953062" cy="1440739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0890" cy="14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AD" w:rsidRDefault="000254AD" w:rsidP="00EC524B">
      <w:r>
        <w:rPr>
          <w:noProof/>
          <w:lang w:val="de-DE" w:eastAsia="de-DE"/>
        </w:rPr>
        <w:drawing>
          <wp:inline distT="0" distB="0" distL="0" distR="0" wp14:anchorId="6CE227CA" wp14:editId="3B1D5FA7">
            <wp:extent cx="2968052" cy="1558810"/>
            <wp:effectExtent l="0" t="0" r="381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2255" cy="156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5D7">
        <w:rPr>
          <w:noProof/>
          <w:lang w:val="de-DE" w:eastAsia="de-DE"/>
        </w:rPr>
        <w:drawing>
          <wp:inline distT="0" distB="0" distL="0" distR="0" wp14:anchorId="344B9000" wp14:editId="51E02891">
            <wp:extent cx="2473377" cy="2133783"/>
            <wp:effectExtent l="0" t="0" r="317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74274" cy="21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4AD" w:rsidRDefault="000254AD" w:rsidP="00EC524B"/>
    <w:p w:rsidR="000254AD" w:rsidRDefault="000254AD" w:rsidP="00EC524B">
      <w:r>
        <w:rPr>
          <w:noProof/>
          <w:lang w:val="de-DE" w:eastAsia="de-DE"/>
        </w:rPr>
        <w:drawing>
          <wp:inline distT="0" distB="0" distL="0" distR="0" wp14:anchorId="2669CD4A" wp14:editId="43F55FC2">
            <wp:extent cx="2795954" cy="1916384"/>
            <wp:effectExtent l="0" t="0" r="444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99068" cy="191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5D7">
        <w:rPr>
          <w:noProof/>
          <w:lang w:val="de-DE" w:eastAsia="de-DE"/>
        </w:rPr>
        <w:drawing>
          <wp:inline distT="0" distB="0" distL="0" distR="0" wp14:anchorId="11D34598" wp14:editId="71219EE0">
            <wp:extent cx="2602523" cy="1895456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07211" cy="189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B5" w:rsidRDefault="00A926B5" w:rsidP="00EC524B">
      <w:r>
        <w:rPr>
          <w:noProof/>
          <w:lang w:val="de-DE" w:eastAsia="de-DE"/>
        </w:rPr>
        <w:drawing>
          <wp:inline distT="0" distB="0" distL="0" distR="0" wp14:anchorId="2B2879E4" wp14:editId="27E00FBF">
            <wp:extent cx="5972810" cy="1878330"/>
            <wp:effectExtent l="0" t="0" r="889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9A3" w:rsidRDefault="007129A3">
      <w:pPr>
        <w:spacing w:line="240" w:lineRule="auto"/>
        <w:rPr>
          <w:rFonts w:eastAsiaTheme="majorEastAsia" w:cs="Arial"/>
          <w:b/>
          <w:bCs/>
          <w:color w:val="000000" w:themeColor="text1"/>
          <w:sz w:val="32"/>
          <w:szCs w:val="32"/>
          <w:lang w:eastAsia="ja-JP"/>
        </w:rPr>
      </w:pPr>
      <w:r>
        <w:br w:type="page"/>
      </w:r>
    </w:p>
    <w:p w:rsidR="00466F6B" w:rsidRDefault="00466F6B" w:rsidP="00466F6B">
      <w:pPr>
        <w:pStyle w:val="Style2"/>
        <w:spacing w:before="0"/>
        <w:ind w:left="357" w:hanging="357"/>
      </w:pPr>
      <w:r>
        <w:lastRenderedPageBreak/>
        <w:t>VACUUM CLEANERS</w:t>
      </w:r>
    </w:p>
    <w:p w:rsidR="00466F6B" w:rsidRDefault="00466F6B" w:rsidP="00466F6B">
      <w:pPr>
        <w:pStyle w:val="Style1"/>
        <w:spacing w:before="240" w:after="120"/>
        <w:ind w:left="788" w:hanging="431"/>
      </w:pPr>
      <w:r>
        <w:t>Overview</w:t>
      </w:r>
    </w:p>
    <w:p w:rsidR="00466F6B" w:rsidRDefault="00466F6B" w:rsidP="00466F6B">
      <w:pPr>
        <w:pStyle w:val="bodytext-gekkotruck"/>
        <w:spacing w:before="120"/>
      </w:pPr>
      <w:r>
        <w:t>Whilst no expedition vehicle is particularly large, the inclusion of a ‘small’ vacuum cleaner offers a useful aid in keeping the vehicle clean, given that there is sometimes a tendency to not ‘take off shoes’, particularly when entering/leaving the vehicle through the tunnel access from the drivers cabin. Additionally, given some of the restricted access points, then the presence of a strong suction in addition or instead of a brush, really aids in keeping the vehicle clean.</w:t>
      </w:r>
    </w:p>
    <w:p w:rsidR="004C2DF7" w:rsidRDefault="00466F6B" w:rsidP="004C2DF7">
      <w:pPr>
        <w:pStyle w:val="bodytext-gekkotruck"/>
        <w:spacing w:before="120"/>
      </w:pPr>
      <w:r>
        <w:t>12v and/or hands-free (cable</w:t>
      </w:r>
      <w:r w:rsidR="007628D1">
        <w:t>-</w:t>
      </w:r>
      <w:r>
        <w:t>less or battery) vacuum cleaners have been available for many years in the marketplace, mainly for the automotive mark</w:t>
      </w:r>
      <w:r w:rsidR="004C2DF7">
        <w:t>et. Additionally, there are also low powered 240v models available, that place little load on your vehicles batteries.</w:t>
      </w:r>
      <w:r w:rsidR="00DF29B2">
        <w:t xml:space="preserve"> Today, there are many well performing models, and they should not be compared to perhaps the battery powered versions of 20 years ago, in terms of usability or effectiveness</w:t>
      </w:r>
    </w:p>
    <w:p w:rsidR="00466F6B" w:rsidRDefault="00466F6B" w:rsidP="00466F6B">
      <w:pPr>
        <w:pStyle w:val="Style1"/>
        <w:spacing w:before="240" w:after="120"/>
        <w:ind w:left="788" w:hanging="431"/>
      </w:pPr>
      <w:r>
        <w:t>Recommended models</w:t>
      </w:r>
    </w:p>
    <w:p w:rsidR="007628D1" w:rsidRDefault="001052AE" w:rsidP="001052AE">
      <w:pPr>
        <w:pStyle w:val="bodytext-gekkotruck"/>
        <w:spacing w:before="120"/>
      </w:pPr>
      <w:r>
        <w:t>In many years in our own home</w:t>
      </w:r>
      <w:r w:rsidR="007628D1">
        <w:t>, garage &amp; workshop</w:t>
      </w:r>
      <w:r>
        <w:t>, having owned/tested various model types and manufacturers</w:t>
      </w:r>
      <w:r w:rsidR="007628D1">
        <w:t xml:space="preserve"> of vacuum cleaner</w:t>
      </w:r>
      <w:r>
        <w:t xml:space="preserve">, then we are strong </w:t>
      </w:r>
      <w:proofErr w:type="spellStart"/>
      <w:r>
        <w:t>advocats</w:t>
      </w:r>
      <w:proofErr w:type="spellEnd"/>
      <w:r>
        <w:t xml:space="preserve"> of the Dyson range of vacuum cleaners, and are pleased that there is now available a very powerful and capable</w:t>
      </w:r>
      <w:r w:rsidR="007628D1">
        <w:t xml:space="preserve"> battery powered model, offering superior</w:t>
      </w:r>
      <w:r>
        <w:t xml:space="preserve"> performance for any size of expedition vehicle, with the only disadvantage being the relatively high price. </w:t>
      </w:r>
      <w:r w:rsidR="007628D1">
        <w:t>In fact these battery models are also usable around the home, offering a quick and convenient alternative to the mains cable connected models, and therefore the high purchase cost can be offset by usage when ‘not on expedition’.</w:t>
      </w:r>
      <w:r w:rsidR="004C2DF7">
        <w:t xml:space="preserve"> Charging of the batt</w:t>
      </w:r>
      <w:r w:rsidR="00A03411">
        <w:t xml:space="preserve">ery is by 240v charger, with a </w:t>
      </w:r>
      <w:r w:rsidR="004C2DF7">
        <w:t>running time of 20 minutes.</w:t>
      </w:r>
    </w:p>
    <w:p w:rsidR="006C7E49" w:rsidRDefault="006C7E49" w:rsidP="001052AE">
      <w:pPr>
        <w:pStyle w:val="bodytext-gekkotruck"/>
        <w:spacing w:before="120"/>
      </w:pPr>
      <w:r>
        <w:t xml:space="preserve">The Dyson name is very famous in the UK (‘get rid of the bag !’), as being the first mainstream household </w:t>
      </w:r>
      <w:proofErr w:type="spellStart"/>
      <w:r>
        <w:t>bagless</w:t>
      </w:r>
      <w:proofErr w:type="spellEnd"/>
      <w:r>
        <w:t xml:space="preserve"> vacuum cleaner and the success also of other products made by this innovations/inventor led company - importantly for us, we have operated ‘hard’ one Dyson cable vacuum cleaner for 20 years (whilst also operating it’s ‘replacement’ for the last 7 years) – in parallel, we have operated other ‘brand vacuum cleaners’ which despite the irritation caused by needing to include ‘bags’ in some of these, have broken or stopped working well in less than 5 years.</w:t>
      </w:r>
    </w:p>
    <w:p w:rsidR="001052AE" w:rsidRDefault="008656E4" w:rsidP="006C7E49">
      <w:pPr>
        <w:pStyle w:val="bodytext-gekkotruck"/>
        <w:spacing w:before="120"/>
      </w:pPr>
      <w:r>
        <w:t xml:space="preserve">Regarding 12v cable vacuum cleaners then both Black and Decker models below offer very good performance, with cleanable filters, with the PAD1200 perhaps being a little better at getting into small spaces. Although the suction power available is less than with the battery </w:t>
      </w:r>
      <w:r>
        <w:lastRenderedPageBreak/>
        <w:t xml:space="preserve">powered Dyson, providing a 12v socket is available, and that the customer does not wish to re-use a Dyson in the home and in the expedition vehicle, then we would recommend either </w:t>
      </w:r>
      <w:r w:rsidR="00531145">
        <w:t xml:space="preserve">of the two </w:t>
      </w:r>
      <w:r>
        <w:t>Black and Decker cleaner</w:t>
      </w:r>
      <w:r w:rsidR="00531145">
        <w:t>s</w:t>
      </w:r>
      <w:r>
        <w:t xml:space="preserve"> being the best combination of valu</w:t>
      </w:r>
      <w:r w:rsidR="00531145">
        <w:t>e and performance – having said this, the other models shown will perform the required task.</w:t>
      </w:r>
    </w:p>
    <w:tbl>
      <w:tblPr>
        <w:tblStyle w:val="TableGrid"/>
        <w:tblW w:w="9957" w:type="dxa"/>
        <w:tblInd w:w="357" w:type="dxa"/>
        <w:tblLayout w:type="fixed"/>
        <w:tblLook w:val="04A0" w:firstRow="1" w:lastRow="0" w:firstColumn="1" w:lastColumn="0" w:noHBand="0" w:noVBand="1"/>
      </w:tblPr>
      <w:tblGrid>
        <w:gridCol w:w="1235"/>
        <w:gridCol w:w="779"/>
        <w:gridCol w:w="1084"/>
        <w:gridCol w:w="824"/>
        <w:gridCol w:w="1064"/>
        <w:gridCol w:w="4971"/>
      </w:tblGrid>
      <w:tr w:rsidR="004E692C" w:rsidTr="000F224D">
        <w:tc>
          <w:tcPr>
            <w:tcW w:w="1235" w:type="dxa"/>
            <w:shd w:val="clear" w:color="auto" w:fill="A6A6A6" w:themeFill="background1" w:themeFillShade="A6"/>
          </w:tcPr>
          <w:p w:rsidR="001052AE" w:rsidRPr="00D76CFC" w:rsidRDefault="001052AE" w:rsidP="001052AE">
            <w:pPr>
              <w:pStyle w:val="bodytext-gekkotruck"/>
              <w:spacing w:before="120"/>
              <w:ind w:left="0"/>
              <w:rPr>
                <w:b/>
                <w:sz w:val="16"/>
                <w:szCs w:val="16"/>
              </w:rPr>
            </w:pPr>
            <w:r w:rsidRPr="00D76CFC">
              <w:rPr>
                <w:b/>
                <w:sz w:val="16"/>
                <w:szCs w:val="16"/>
              </w:rPr>
              <w:t>Model</w:t>
            </w:r>
          </w:p>
        </w:tc>
        <w:tc>
          <w:tcPr>
            <w:tcW w:w="779" w:type="dxa"/>
            <w:shd w:val="clear" w:color="auto" w:fill="A6A6A6" w:themeFill="background1" w:themeFillShade="A6"/>
          </w:tcPr>
          <w:p w:rsidR="001052AE" w:rsidRPr="00D76CFC" w:rsidRDefault="001052AE" w:rsidP="008E0973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D76CFC">
              <w:rPr>
                <w:b/>
                <w:sz w:val="16"/>
                <w:szCs w:val="16"/>
              </w:rPr>
              <w:t>Power</w:t>
            </w:r>
            <w:r w:rsidR="00D76CFC">
              <w:rPr>
                <w:b/>
                <w:sz w:val="16"/>
                <w:szCs w:val="16"/>
              </w:rPr>
              <w:t xml:space="preserve"> (W)</w:t>
            </w:r>
          </w:p>
        </w:tc>
        <w:tc>
          <w:tcPr>
            <w:tcW w:w="1084" w:type="dxa"/>
            <w:shd w:val="clear" w:color="auto" w:fill="A6A6A6" w:themeFill="background1" w:themeFillShade="A6"/>
          </w:tcPr>
          <w:p w:rsidR="001052AE" w:rsidRPr="00D76CFC" w:rsidRDefault="00D76CFC" w:rsidP="008E0973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Running time</w:t>
            </w:r>
          </w:p>
        </w:tc>
        <w:tc>
          <w:tcPr>
            <w:tcW w:w="824" w:type="dxa"/>
            <w:shd w:val="clear" w:color="auto" w:fill="A6A6A6" w:themeFill="background1" w:themeFillShade="A6"/>
          </w:tcPr>
          <w:p w:rsidR="001052AE" w:rsidRPr="00D76CFC" w:rsidRDefault="004C2DF7" w:rsidP="004C2DF7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Bin Volume</w:t>
            </w:r>
            <w:r w:rsidR="00175DEA">
              <w:rPr>
                <w:b/>
                <w:sz w:val="16"/>
                <w:szCs w:val="16"/>
              </w:rPr>
              <w:t xml:space="preserve"> (l)</w:t>
            </w:r>
          </w:p>
        </w:tc>
        <w:tc>
          <w:tcPr>
            <w:tcW w:w="1064" w:type="dxa"/>
            <w:shd w:val="clear" w:color="auto" w:fill="A6A6A6" w:themeFill="background1" w:themeFillShade="A6"/>
          </w:tcPr>
          <w:p w:rsidR="001052AE" w:rsidRPr="00D76CFC" w:rsidRDefault="001052AE" w:rsidP="008E0973">
            <w:pPr>
              <w:pStyle w:val="bodytext-gekkotruck"/>
              <w:spacing w:before="120"/>
              <w:ind w:left="0"/>
              <w:jc w:val="center"/>
              <w:rPr>
                <w:b/>
                <w:sz w:val="16"/>
                <w:szCs w:val="16"/>
              </w:rPr>
            </w:pPr>
            <w:r w:rsidRPr="00D76CFC">
              <w:rPr>
                <w:b/>
                <w:sz w:val="16"/>
                <w:szCs w:val="16"/>
              </w:rPr>
              <w:t>Cost</w:t>
            </w:r>
            <w:r w:rsidR="008E0973">
              <w:rPr>
                <w:b/>
                <w:sz w:val="16"/>
                <w:szCs w:val="16"/>
              </w:rPr>
              <w:t xml:space="preserve"> (EUR)</w:t>
            </w:r>
          </w:p>
        </w:tc>
        <w:tc>
          <w:tcPr>
            <w:tcW w:w="4971" w:type="dxa"/>
            <w:shd w:val="clear" w:color="auto" w:fill="A6A6A6" w:themeFill="background1" w:themeFillShade="A6"/>
          </w:tcPr>
          <w:p w:rsidR="001052AE" w:rsidRPr="00D76CFC" w:rsidRDefault="001052AE" w:rsidP="001052AE">
            <w:pPr>
              <w:pStyle w:val="bodytext-gekkotruck"/>
              <w:spacing w:before="120"/>
              <w:ind w:left="0"/>
              <w:rPr>
                <w:b/>
                <w:sz w:val="16"/>
                <w:szCs w:val="16"/>
              </w:rPr>
            </w:pPr>
            <w:r w:rsidRPr="00D76CFC">
              <w:rPr>
                <w:b/>
                <w:sz w:val="16"/>
                <w:szCs w:val="16"/>
              </w:rPr>
              <w:t>Comment</w:t>
            </w:r>
            <w:r w:rsidR="00D76CFC" w:rsidRPr="00D76CFC">
              <w:rPr>
                <w:b/>
                <w:sz w:val="16"/>
                <w:szCs w:val="16"/>
              </w:rPr>
              <w:t>/link</w:t>
            </w:r>
          </w:p>
        </w:tc>
      </w:tr>
      <w:tr w:rsidR="004E692C" w:rsidTr="000F224D">
        <w:tc>
          <w:tcPr>
            <w:tcW w:w="1235" w:type="dxa"/>
          </w:tcPr>
          <w:p w:rsidR="001052AE" w:rsidRPr="00D76CFC" w:rsidRDefault="006C7E49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D76CFC">
              <w:rPr>
                <w:sz w:val="16"/>
                <w:szCs w:val="16"/>
              </w:rPr>
              <w:t>Dyson</w:t>
            </w:r>
            <w:r w:rsidR="00D76CFC" w:rsidRPr="00D76CFC">
              <w:rPr>
                <w:sz w:val="16"/>
                <w:szCs w:val="16"/>
              </w:rPr>
              <w:t xml:space="preserve"> v6 trigger</w:t>
            </w:r>
          </w:p>
        </w:tc>
        <w:tc>
          <w:tcPr>
            <w:tcW w:w="779" w:type="dxa"/>
          </w:tcPr>
          <w:p w:rsidR="001052AE" w:rsidRPr="00D76CFC" w:rsidRDefault="00D76CFC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084" w:type="dxa"/>
          </w:tcPr>
          <w:p w:rsidR="001052AE" w:rsidRPr="00D76CFC" w:rsidRDefault="00D76CFC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 mins</w:t>
            </w:r>
          </w:p>
        </w:tc>
        <w:tc>
          <w:tcPr>
            <w:tcW w:w="824" w:type="dxa"/>
          </w:tcPr>
          <w:p w:rsidR="001052AE" w:rsidRPr="00D76CFC" w:rsidRDefault="00175DEA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1064" w:type="dxa"/>
          </w:tcPr>
          <w:p w:rsidR="001052AE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4971" w:type="dxa"/>
          </w:tcPr>
          <w:p w:rsidR="00175DEA" w:rsidRDefault="00956BFB" w:rsidP="00175DEA">
            <w:pPr>
              <w:pStyle w:val="bodytext-gekkotruck"/>
              <w:spacing w:before="120" w:line="240" w:lineRule="auto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Stronger than </w:t>
            </w:r>
            <w:r w:rsidR="00175DEA">
              <w:rPr>
                <w:sz w:val="16"/>
                <w:szCs w:val="16"/>
              </w:rPr>
              <w:t>most leading mains operated vacu</w:t>
            </w:r>
            <w:r>
              <w:rPr>
                <w:sz w:val="16"/>
                <w:szCs w:val="16"/>
              </w:rPr>
              <w:t>um cleaners</w:t>
            </w:r>
            <w:r w:rsidR="00175DEA">
              <w:rPr>
                <w:sz w:val="16"/>
                <w:szCs w:val="16"/>
              </w:rPr>
              <w:t>, various models, best with motorized head (in the ‘</w:t>
            </w:r>
            <w:proofErr w:type="spellStart"/>
            <w:r w:rsidR="00175DEA">
              <w:rPr>
                <w:sz w:val="16"/>
                <w:szCs w:val="16"/>
              </w:rPr>
              <w:t>motorhead</w:t>
            </w:r>
            <w:proofErr w:type="spellEnd"/>
            <w:r w:rsidR="00175DEA">
              <w:rPr>
                <w:sz w:val="16"/>
                <w:szCs w:val="16"/>
              </w:rPr>
              <w:t>’)</w:t>
            </w:r>
          </w:p>
          <w:p w:rsidR="00175DEA" w:rsidRDefault="00A167D8" w:rsidP="00175DEA">
            <w:pPr>
              <w:pStyle w:val="bodytext-gekkotruck"/>
              <w:spacing w:before="120" w:line="240" w:lineRule="auto"/>
              <w:ind w:left="0"/>
              <w:rPr>
                <w:sz w:val="12"/>
                <w:szCs w:val="12"/>
              </w:rPr>
            </w:pPr>
            <w:hyperlink r:id="rId45" w:history="1">
              <w:r w:rsidR="00175DEA" w:rsidRPr="00175DEA">
                <w:rPr>
                  <w:rStyle w:val="Hyperlink"/>
                  <w:sz w:val="12"/>
                  <w:szCs w:val="12"/>
                </w:rPr>
                <w:t>https://www.youtube.com/watch?v=gQvg7PkFBhg</w:t>
              </w:r>
            </w:hyperlink>
            <w:r w:rsidR="00175DEA">
              <w:rPr>
                <w:sz w:val="12"/>
                <w:szCs w:val="12"/>
              </w:rPr>
              <w:t xml:space="preserve"> </w:t>
            </w:r>
          </w:p>
          <w:p w:rsidR="001052AE" w:rsidRDefault="00A167D8" w:rsidP="00175DEA">
            <w:pPr>
              <w:pStyle w:val="bodytext-gekkotruck"/>
              <w:spacing w:before="120" w:line="240" w:lineRule="auto"/>
              <w:ind w:left="0"/>
              <w:rPr>
                <w:sz w:val="12"/>
                <w:szCs w:val="12"/>
              </w:rPr>
            </w:pPr>
            <w:hyperlink r:id="rId46" w:history="1">
              <w:r w:rsidR="00175DEA" w:rsidRPr="00BF7750">
                <w:rPr>
                  <w:rStyle w:val="Hyperlink"/>
                  <w:sz w:val="12"/>
                  <w:szCs w:val="12"/>
                </w:rPr>
                <w:t>https://www.youtube.com/watch?v=M9bI4pm-7aM</w:t>
              </w:r>
            </w:hyperlink>
          </w:p>
          <w:p w:rsidR="00175DEA" w:rsidRPr="00175DEA" w:rsidRDefault="00175DEA" w:rsidP="00175DEA">
            <w:pPr>
              <w:pStyle w:val="bodytext-gekkotruck"/>
              <w:spacing w:before="120" w:line="240" w:lineRule="auto"/>
              <w:ind w:left="0"/>
              <w:rPr>
                <w:sz w:val="12"/>
                <w:szCs w:val="12"/>
              </w:rPr>
            </w:pPr>
            <w:r w:rsidRPr="00175DEA">
              <w:rPr>
                <w:sz w:val="12"/>
                <w:szCs w:val="12"/>
              </w:rPr>
              <w:t>https://www.youtube.com/watch?v=P313JNN7hrI</w:t>
            </w:r>
          </w:p>
        </w:tc>
      </w:tr>
      <w:tr w:rsidR="004E692C" w:rsidTr="000F224D">
        <w:tc>
          <w:tcPr>
            <w:tcW w:w="1235" w:type="dxa"/>
          </w:tcPr>
          <w:p w:rsidR="001052AE" w:rsidRPr="00D76CFC" w:rsidRDefault="006C7E49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D76CFC">
              <w:rPr>
                <w:sz w:val="16"/>
                <w:szCs w:val="16"/>
              </w:rPr>
              <w:t>Bosch</w:t>
            </w:r>
            <w:r w:rsidR="008E0973">
              <w:rPr>
                <w:sz w:val="16"/>
                <w:szCs w:val="16"/>
              </w:rPr>
              <w:t xml:space="preserve"> PAS 18</w:t>
            </w:r>
          </w:p>
        </w:tc>
        <w:tc>
          <w:tcPr>
            <w:tcW w:w="779" w:type="dxa"/>
          </w:tcPr>
          <w:p w:rsidR="001052AE" w:rsidRPr="00D76CFC" w:rsidRDefault="001052AE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084" w:type="dxa"/>
          </w:tcPr>
          <w:p w:rsidR="001052AE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 mins</w:t>
            </w:r>
          </w:p>
        </w:tc>
        <w:tc>
          <w:tcPr>
            <w:tcW w:w="824" w:type="dxa"/>
          </w:tcPr>
          <w:p w:rsidR="001052AE" w:rsidRPr="00D76CFC" w:rsidRDefault="001052AE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1064" w:type="dxa"/>
          </w:tcPr>
          <w:p w:rsidR="001052AE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178</w:t>
            </w:r>
          </w:p>
        </w:tc>
        <w:tc>
          <w:tcPr>
            <w:tcW w:w="4971" w:type="dxa"/>
          </w:tcPr>
          <w:p w:rsidR="008262EB" w:rsidRDefault="008262EB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8262EB">
              <w:rPr>
                <w:sz w:val="12"/>
                <w:szCs w:val="12"/>
              </w:rPr>
              <w:t>https://www.bosch-garden.com/de/de/bosch-gartengeraete/gartengeraete/pas-18-li-3165140761802-199944.jsp</w:t>
            </w:r>
          </w:p>
          <w:p w:rsidR="001052AE" w:rsidRDefault="00A167D8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hyperlink r:id="rId47" w:history="1">
              <w:r w:rsidR="00D97BD2" w:rsidRPr="00BF7750">
                <w:rPr>
                  <w:rStyle w:val="Hyperlink"/>
                  <w:sz w:val="12"/>
                  <w:szCs w:val="12"/>
                </w:rPr>
                <w:t>https://www.youtube.com/watch?v=_8UaBOp2cZo</w:t>
              </w:r>
            </w:hyperlink>
          </w:p>
          <w:p w:rsidR="00D97BD2" w:rsidRPr="00D97BD2" w:rsidRDefault="00D97BD2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D97BD2">
              <w:rPr>
                <w:sz w:val="12"/>
                <w:szCs w:val="12"/>
              </w:rPr>
              <w:t>https://www.youtube.com/watch?v=xneKd0vwKRA</w:t>
            </w:r>
          </w:p>
        </w:tc>
      </w:tr>
      <w:tr w:rsidR="004E692C" w:rsidTr="000F224D">
        <w:tc>
          <w:tcPr>
            <w:tcW w:w="1235" w:type="dxa"/>
          </w:tcPr>
          <w:p w:rsidR="00D76CFC" w:rsidRPr="00D76CFC" w:rsidRDefault="00D76CFC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Black &amp; D</w:t>
            </w:r>
            <w:r w:rsidRPr="00D76CFC">
              <w:rPr>
                <w:sz w:val="16"/>
                <w:szCs w:val="16"/>
              </w:rPr>
              <w:t>ecker</w:t>
            </w:r>
            <w:r>
              <w:rPr>
                <w:sz w:val="16"/>
                <w:szCs w:val="16"/>
              </w:rPr>
              <w:t xml:space="preserve"> ADV1220</w:t>
            </w:r>
          </w:p>
        </w:tc>
        <w:tc>
          <w:tcPr>
            <w:tcW w:w="779" w:type="dxa"/>
          </w:tcPr>
          <w:p w:rsidR="00D76CFC" w:rsidRPr="00D76CFC" w:rsidRDefault="004E692C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(12v)</w:t>
            </w:r>
          </w:p>
        </w:tc>
        <w:tc>
          <w:tcPr>
            <w:tcW w:w="1084" w:type="dxa"/>
          </w:tcPr>
          <w:p w:rsidR="00D76CFC" w:rsidRPr="00D76CFC" w:rsidRDefault="00D76CFC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12v cable</w:t>
            </w:r>
          </w:p>
        </w:tc>
        <w:tc>
          <w:tcPr>
            <w:tcW w:w="824" w:type="dxa"/>
          </w:tcPr>
          <w:p w:rsidR="00D76CFC" w:rsidRPr="00D76CFC" w:rsidRDefault="004E692C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1064" w:type="dxa"/>
          </w:tcPr>
          <w:p w:rsidR="00D76CFC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4971" w:type="dxa"/>
          </w:tcPr>
          <w:p w:rsidR="000F224D" w:rsidRDefault="000F224D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>
              <w:rPr>
                <w:sz w:val="16"/>
                <w:szCs w:val="16"/>
              </w:rPr>
              <w:t xml:space="preserve">Our </w:t>
            </w:r>
            <w:proofErr w:type="spellStart"/>
            <w:r>
              <w:rPr>
                <w:sz w:val="16"/>
                <w:szCs w:val="16"/>
              </w:rPr>
              <w:t>favourite</w:t>
            </w:r>
            <w:proofErr w:type="spellEnd"/>
            <w:r>
              <w:rPr>
                <w:sz w:val="16"/>
                <w:szCs w:val="16"/>
              </w:rPr>
              <w:t xml:space="preserve"> if ‘cable-less’ is not required</w:t>
            </w:r>
          </w:p>
          <w:p w:rsidR="00D76CFC" w:rsidRDefault="00A167D8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hyperlink r:id="rId48" w:history="1">
              <w:r w:rsidR="008656E4" w:rsidRPr="00BF7750">
                <w:rPr>
                  <w:rStyle w:val="Hyperlink"/>
                  <w:sz w:val="12"/>
                  <w:szCs w:val="12"/>
                </w:rPr>
                <w:t>http://www.blackanddecker.co.uk/homeproducts/productdetails/catno/ADV1220/</w:t>
              </w:r>
            </w:hyperlink>
          </w:p>
          <w:p w:rsidR="008656E4" w:rsidRPr="004E4A63" w:rsidRDefault="008656E4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8656E4">
              <w:rPr>
                <w:sz w:val="12"/>
                <w:szCs w:val="12"/>
              </w:rPr>
              <w:t>https://www.youtube.com/watch?v=1wyuQC40e4s&amp;ebc=ANyPxKq6DJJgqhN98WZ3ZRqUjKE5ij4ajPgQsithOfkFpDzuEs977jpud1ZEgWm0LOz-VYBU3kvIoPNnFVhtJg9hyiTvIb9WQw</w:t>
            </w:r>
          </w:p>
        </w:tc>
      </w:tr>
      <w:tr w:rsidR="004E692C" w:rsidTr="000F224D">
        <w:tc>
          <w:tcPr>
            <w:tcW w:w="1235" w:type="dxa"/>
          </w:tcPr>
          <w:p w:rsidR="00D76CFC" w:rsidRPr="00D76CFC" w:rsidRDefault="00D76CFC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D76CFC">
              <w:rPr>
                <w:sz w:val="16"/>
                <w:szCs w:val="16"/>
              </w:rPr>
              <w:t>Black &amp; Decker</w:t>
            </w:r>
            <w:r w:rsidR="008E0973">
              <w:rPr>
                <w:sz w:val="16"/>
                <w:szCs w:val="16"/>
              </w:rPr>
              <w:t xml:space="preserve"> PAD1200</w:t>
            </w:r>
          </w:p>
        </w:tc>
        <w:tc>
          <w:tcPr>
            <w:tcW w:w="779" w:type="dxa"/>
          </w:tcPr>
          <w:p w:rsidR="00D76CFC" w:rsidRPr="00D76CFC" w:rsidRDefault="004E692C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(12v)</w:t>
            </w:r>
          </w:p>
        </w:tc>
        <w:tc>
          <w:tcPr>
            <w:tcW w:w="1084" w:type="dxa"/>
          </w:tcPr>
          <w:p w:rsidR="00D76CFC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12v cable</w:t>
            </w:r>
          </w:p>
        </w:tc>
        <w:tc>
          <w:tcPr>
            <w:tcW w:w="824" w:type="dxa"/>
          </w:tcPr>
          <w:p w:rsidR="00D76CFC" w:rsidRPr="00D76CFC" w:rsidRDefault="004E692C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1064" w:type="dxa"/>
          </w:tcPr>
          <w:p w:rsidR="00D76CFC" w:rsidRPr="00D76CFC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971" w:type="dxa"/>
          </w:tcPr>
          <w:p w:rsidR="00D76CFC" w:rsidRDefault="00A167D8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hyperlink r:id="rId49" w:history="1">
              <w:r w:rsidR="004E4A63" w:rsidRPr="00BF7750">
                <w:rPr>
                  <w:rStyle w:val="Hyperlink"/>
                  <w:sz w:val="12"/>
                  <w:szCs w:val="12"/>
                </w:rPr>
                <w:t>http://www.blackanddecker.co.uk/homeproducts/productdetails/catno/PAD1200/</w:t>
              </w:r>
            </w:hyperlink>
          </w:p>
          <w:p w:rsidR="004E4A63" w:rsidRPr="004E4A63" w:rsidRDefault="004E4A63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4E4A63">
              <w:rPr>
                <w:sz w:val="12"/>
                <w:szCs w:val="12"/>
              </w:rPr>
              <w:t>https://www.youtube.com/watch?v=ME9QiPcPclk</w:t>
            </w:r>
          </w:p>
        </w:tc>
      </w:tr>
      <w:tr w:rsidR="004E692C" w:rsidTr="000F224D">
        <w:tc>
          <w:tcPr>
            <w:tcW w:w="1235" w:type="dxa"/>
          </w:tcPr>
          <w:p w:rsidR="001052AE" w:rsidRPr="00D76CFC" w:rsidRDefault="006C7E49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D76CFC">
              <w:rPr>
                <w:sz w:val="16"/>
                <w:szCs w:val="16"/>
              </w:rPr>
              <w:t>Dirt Devil</w:t>
            </w:r>
            <w:r w:rsidR="00D76CFC">
              <w:rPr>
                <w:sz w:val="16"/>
                <w:szCs w:val="16"/>
              </w:rPr>
              <w:t xml:space="preserve"> M137</w:t>
            </w:r>
            <w:r w:rsidR="004E692C">
              <w:rPr>
                <w:sz w:val="16"/>
                <w:szCs w:val="16"/>
              </w:rPr>
              <w:t xml:space="preserve"> Gator</w:t>
            </w:r>
          </w:p>
        </w:tc>
        <w:tc>
          <w:tcPr>
            <w:tcW w:w="779" w:type="dxa"/>
          </w:tcPr>
          <w:p w:rsidR="001052AE" w:rsidRPr="00D76CFC" w:rsidRDefault="004E692C" w:rsidP="004E692C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(18v)</w:t>
            </w:r>
          </w:p>
        </w:tc>
        <w:tc>
          <w:tcPr>
            <w:tcW w:w="1084" w:type="dxa"/>
          </w:tcPr>
          <w:p w:rsidR="001052AE" w:rsidRPr="00D76CFC" w:rsidRDefault="004E4A6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? mins</w:t>
            </w:r>
          </w:p>
        </w:tc>
        <w:tc>
          <w:tcPr>
            <w:tcW w:w="824" w:type="dxa"/>
          </w:tcPr>
          <w:p w:rsidR="001052AE" w:rsidRPr="00D76CFC" w:rsidRDefault="003E7F2A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064" w:type="dxa"/>
          </w:tcPr>
          <w:p w:rsidR="001052AE" w:rsidRPr="00D76CFC" w:rsidRDefault="003E7F2A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  <w:r w:rsidR="004E692C">
              <w:rPr>
                <w:sz w:val="16"/>
                <w:szCs w:val="16"/>
              </w:rPr>
              <w:t xml:space="preserve"> (129)*</w:t>
            </w:r>
          </w:p>
        </w:tc>
        <w:tc>
          <w:tcPr>
            <w:tcW w:w="4971" w:type="dxa"/>
          </w:tcPr>
          <w:p w:rsidR="004E692C" w:rsidRDefault="004E692C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4E692C">
              <w:rPr>
                <w:sz w:val="12"/>
                <w:szCs w:val="12"/>
              </w:rPr>
              <w:t>https://www.youtube.com/watch?v=xJwbVj7_Viw</w:t>
            </w:r>
          </w:p>
          <w:p w:rsidR="001052AE" w:rsidRPr="003E7F2A" w:rsidRDefault="003E7F2A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3E7F2A">
              <w:rPr>
                <w:sz w:val="12"/>
                <w:szCs w:val="12"/>
              </w:rPr>
              <w:t>http://www.dirtdevil.de/handstaubsauger/gator-18v-m137</w:t>
            </w:r>
          </w:p>
        </w:tc>
      </w:tr>
      <w:tr w:rsidR="00D97BD2" w:rsidTr="000F224D">
        <w:tc>
          <w:tcPr>
            <w:tcW w:w="1235" w:type="dxa"/>
          </w:tcPr>
          <w:p w:rsidR="008E0973" w:rsidRPr="00D76CFC" w:rsidRDefault="008E0973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Mestic</w:t>
            </w:r>
            <w:proofErr w:type="spellEnd"/>
            <w:r>
              <w:rPr>
                <w:sz w:val="16"/>
                <w:szCs w:val="16"/>
              </w:rPr>
              <w:t xml:space="preserve"> Compact</w:t>
            </w:r>
          </w:p>
        </w:tc>
        <w:tc>
          <w:tcPr>
            <w:tcW w:w="779" w:type="dxa"/>
          </w:tcPr>
          <w:p w:rsidR="008E0973" w:rsidRPr="00D76CFC" w:rsidRDefault="00175DEA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084" w:type="dxa"/>
          </w:tcPr>
          <w:p w:rsidR="008E0973" w:rsidRPr="00D76CFC" w:rsidRDefault="003E7F2A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  <w:r w:rsidR="008E0973">
              <w:rPr>
                <w:sz w:val="16"/>
                <w:szCs w:val="16"/>
              </w:rPr>
              <w:t>v cable</w:t>
            </w:r>
          </w:p>
        </w:tc>
        <w:tc>
          <w:tcPr>
            <w:tcW w:w="824" w:type="dxa"/>
          </w:tcPr>
          <w:p w:rsidR="008E0973" w:rsidRPr="00D76CFC" w:rsidRDefault="00175DEA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64" w:type="dxa"/>
          </w:tcPr>
          <w:p w:rsidR="008E0973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971" w:type="dxa"/>
          </w:tcPr>
          <w:p w:rsidR="008E0973" w:rsidRPr="00175DEA" w:rsidRDefault="00175DEA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175DEA">
              <w:rPr>
                <w:sz w:val="12"/>
                <w:szCs w:val="12"/>
              </w:rPr>
              <w:t>http://www.fritz-berger.de/product/Mestic-Staubsauger-compact/MesticStaubsaugercompact448560?category=wasserkocher-staubsauger</w:t>
            </w:r>
          </w:p>
        </w:tc>
      </w:tr>
      <w:tr w:rsidR="00D97BD2" w:rsidTr="000F224D">
        <w:tc>
          <w:tcPr>
            <w:tcW w:w="1235" w:type="dxa"/>
          </w:tcPr>
          <w:p w:rsidR="008E0973" w:rsidRPr="00D76CFC" w:rsidRDefault="008E0973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Tristar</w:t>
            </w:r>
            <w:r w:rsidR="00956BFB">
              <w:rPr>
                <w:sz w:val="16"/>
                <w:szCs w:val="16"/>
              </w:rPr>
              <w:t xml:space="preserve"> </w:t>
            </w:r>
            <w:proofErr w:type="spellStart"/>
            <w:r w:rsidR="00956BFB">
              <w:rPr>
                <w:sz w:val="16"/>
                <w:szCs w:val="16"/>
              </w:rPr>
              <w:t>Dustbuster</w:t>
            </w:r>
            <w:proofErr w:type="spellEnd"/>
          </w:p>
        </w:tc>
        <w:tc>
          <w:tcPr>
            <w:tcW w:w="779" w:type="dxa"/>
          </w:tcPr>
          <w:p w:rsidR="008E0973" w:rsidRPr="00D76CFC" w:rsidRDefault="004C2DF7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084" w:type="dxa"/>
          </w:tcPr>
          <w:p w:rsidR="008E0973" w:rsidRPr="00D76CFC" w:rsidRDefault="003E7F2A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mins</w:t>
            </w:r>
          </w:p>
        </w:tc>
        <w:tc>
          <w:tcPr>
            <w:tcW w:w="824" w:type="dxa"/>
          </w:tcPr>
          <w:p w:rsidR="008E0973" w:rsidRPr="00D76CFC" w:rsidRDefault="004C2DF7" w:rsidP="004C2DF7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1064" w:type="dxa"/>
          </w:tcPr>
          <w:p w:rsidR="008E0973" w:rsidRDefault="008E0973" w:rsidP="008E0973">
            <w:pPr>
              <w:pStyle w:val="bodytext-gekkotruck"/>
              <w:spacing w:before="120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4971" w:type="dxa"/>
          </w:tcPr>
          <w:p w:rsidR="00175DEA" w:rsidRDefault="00956BFB" w:rsidP="001052AE">
            <w:pPr>
              <w:pStyle w:val="bodytext-gekkotruck"/>
              <w:spacing w:before="120"/>
              <w:ind w:left="0"/>
              <w:rPr>
                <w:sz w:val="16"/>
                <w:szCs w:val="16"/>
              </w:rPr>
            </w:pPr>
            <w:r w:rsidRPr="00956BFB">
              <w:rPr>
                <w:sz w:val="16"/>
                <w:szCs w:val="16"/>
              </w:rPr>
              <w:t>Wet and dry</w:t>
            </w:r>
            <w:r w:rsidR="00175DEA">
              <w:rPr>
                <w:sz w:val="16"/>
                <w:szCs w:val="16"/>
              </w:rPr>
              <w:t xml:space="preserve"> operation</w:t>
            </w:r>
            <w:r w:rsidRPr="00956BFB">
              <w:rPr>
                <w:sz w:val="16"/>
                <w:szCs w:val="16"/>
              </w:rPr>
              <w:t>, China made</w:t>
            </w:r>
          </w:p>
          <w:p w:rsidR="003E7F2A" w:rsidRPr="003E7F2A" w:rsidRDefault="003E7F2A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3E7F2A">
              <w:rPr>
                <w:sz w:val="12"/>
                <w:szCs w:val="12"/>
              </w:rPr>
              <w:t>http://www.tristar.eu/en/Home_Appliances/KR-2156/3/3583</w:t>
            </w:r>
          </w:p>
          <w:p w:rsidR="00956BFB" w:rsidRPr="00175DEA" w:rsidRDefault="00175DEA" w:rsidP="001052AE">
            <w:pPr>
              <w:pStyle w:val="bodytext-gekkotruck"/>
              <w:spacing w:before="120"/>
              <w:ind w:left="0"/>
              <w:rPr>
                <w:sz w:val="12"/>
                <w:szCs w:val="12"/>
              </w:rPr>
            </w:pPr>
            <w:r w:rsidRPr="00175DEA">
              <w:rPr>
                <w:sz w:val="12"/>
                <w:szCs w:val="12"/>
              </w:rPr>
              <w:t>http://www.fritz-berger.de/product/Nass--Trocken-Handstaubsauger/NassTrockenHandstaubsauger447980?category=wasserkocher-staubsauger</w:t>
            </w:r>
          </w:p>
        </w:tc>
      </w:tr>
    </w:tbl>
    <w:p w:rsidR="001052AE" w:rsidRDefault="001052AE" w:rsidP="001052AE">
      <w:pPr>
        <w:pStyle w:val="bodytext-gekkotruck"/>
        <w:spacing w:before="120"/>
      </w:pPr>
    </w:p>
    <w:p w:rsidR="008E0973" w:rsidRDefault="00D76CFC" w:rsidP="001052AE">
      <w:pPr>
        <w:pStyle w:val="bodytext-gekkotruck"/>
        <w:spacing w:before="120"/>
        <w:rPr>
          <w:noProof/>
          <w:lang w:val="de-DE" w:eastAsia="de-DE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7D66293E" wp14:editId="534929A8">
            <wp:extent cx="2925102" cy="1732085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29699" cy="17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CFC">
        <w:rPr>
          <w:noProof/>
          <w:lang w:val="de-DE" w:eastAsia="de-DE"/>
        </w:rPr>
        <w:t xml:space="preserve"> </w:t>
      </w:r>
      <w:r w:rsidR="008E0973">
        <w:rPr>
          <w:noProof/>
          <w:lang w:val="de-DE" w:eastAsia="de-DE"/>
        </w:rPr>
        <w:drawing>
          <wp:inline distT="0" distB="0" distL="0" distR="0" wp14:anchorId="38CFEEDE" wp14:editId="1C0B9683">
            <wp:extent cx="2804746" cy="18567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03542" cy="1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973" w:rsidRDefault="008E0973" w:rsidP="001052AE">
      <w:pPr>
        <w:pStyle w:val="bodytext-gekkotruck"/>
        <w:spacing w:before="120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inline distT="0" distB="0" distL="0" distR="0" wp14:anchorId="0399ED98" wp14:editId="433C9711">
            <wp:extent cx="3212513" cy="2017562"/>
            <wp:effectExtent l="0" t="0" r="698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11847" cy="2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973">
        <w:rPr>
          <w:noProof/>
          <w:lang w:val="de-DE" w:eastAsia="de-DE"/>
        </w:rPr>
        <w:t xml:space="preserve"> </w:t>
      </w:r>
      <w:r>
        <w:rPr>
          <w:noProof/>
          <w:lang w:val="de-DE" w:eastAsia="de-DE"/>
        </w:rPr>
        <w:drawing>
          <wp:inline distT="0" distB="0" distL="0" distR="0" wp14:anchorId="067C3F85" wp14:editId="679D8AB6">
            <wp:extent cx="2571750" cy="1895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FC" w:rsidRDefault="00D76CFC" w:rsidP="001052AE">
      <w:pPr>
        <w:pStyle w:val="bodytext-gekkotruck"/>
        <w:spacing w:before="120"/>
        <w:rPr>
          <w:noProof/>
          <w:lang w:val="de-DE" w:eastAsia="de-DE"/>
        </w:rPr>
      </w:pPr>
      <w:r>
        <w:rPr>
          <w:noProof/>
          <w:lang w:val="de-DE" w:eastAsia="de-DE"/>
        </w:rPr>
        <w:drawing>
          <wp:inline distT="0" distB="0" distL="0" distR="0" wp14:anchorId="21DF4734" wp14:editId="0DBB5CA0">
            <wp:extent cx="2743200" cy="254603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7193" cy="25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24D" w:rsidRPr="000F224D">
        <w:rPr>
          <w:noProof/>
          <w:lang w:val="de-DE" w:eastAsia="de-DE"/>
        </w:rPr>
        <w:t xml:space="preserve"> </w:t>
      </w:r>
      <w:r w:rsidR="000F224D">
        <w:rPr>
          <w:noProof/>
          <w:lang w:val="de-DE" w:eastAsia="de-DE"/>
        </w:rPr>
        <w:drawing>
          <wp:inline distT="0" distB="0" distL="0" distR="0" wp14:anchorId="64864A2E" wp14:editId="0ED8A473">
            <wp:extent cx="3039797" cy="2036767"/>
            <wp:effectExtent l="0" t="0" r="825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0972" cy="203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DDD" w:rsidRPr="00F32E7E" w:rsidRDefault="000B48DA" w:rsidP="00F32E7E">
      <w:pPr>
        <w:pStyle w:val="Student"/>
        <w:spacing w:line="360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>END OF DOCUMENT</w:t>
      </w:r>
    </w:p>
    <w:sectPr w:rsidR="00983DDD" w:rsidRPr="00F32E7E" w:rsidSect="002F45D7">
      <w:headerReference w:type="default" r:id="rId56"/>
      <w:footerReference w:type="default" r:id="rId5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7D8" w:rsidRDefault="00A167D8">
      <w:r>
        <w:separator/>
      </w:r>
    </w:p>
  </w:endnote>
  <w:endnote w:type="continuationSeparator" w:id="0">
    <w:p w:rsidR="00A167D8" w:rsidRDefault="00A1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626942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F5FE5" w:rsidRDefault="008F5FE5" w:rsidP="00BB1B0E">
        <w:pPr>
          <w:pStyle w:val="Footer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73"/>
          <w:gridCol w:w="4773"/>
        </w:tblGrid>
        <w:tr w:rsidR="008F5FE5" w:rsidTr="00A63F7A">
          <w:tc>
            <w:tcPr>
              <w:tcW w:w="4773" w:type="dxa"/>
            </w:tcPr>
            <w:p w:rsidR="008F5FE5" w:rsidRDefault="008F5FE5" w:rsidP="00BB1B0E">
              <w:pPr>
                <w:pStyle w:val="Footer"/>
                <w:rPr>
                  <w:b/>
                  <w:bCs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926B5" w:rsidRPr="00A926B5">
                <w:rPr>
                  <w:b/>
                  <w:bCs/>
                  <w:noProof/>
                </w:rPr>
                <w:t>8</w:t>
              </w:r>
              <w:r>
                <w:rPr>
                  <w:b/>
                  <w:bCs/>
                  <w:noProof/>
                </w:rPr>
                <w:fldChar w:fldCharType="end"/>
              </w:r>
              <w:r>
                <w:rPr>
                  <w:b/>
                  <w:bCs/>
                </w:rPr>
                <w:t xml:space="preserve"> | </w:t>
              </w:r>
              <w:r>
                <w:rPr>
                  <w:color w:val="808080" w:themeColor="background1" w:themeShade="80"/>
                  <w:spacing w:val="60"/>
                </w:rPr>
                <w:t>Page</w:t>
              </w:r>
            </w:p>
          </w:tc>
          <w:tc>
            <w:tcPr>
              <w:tcW w:w="4773" w:type="dxa"/>
            </w:tcPr>
            <w:p w:rsidR="008F5FE5" w:rsidRDefault="008F5FE5" w:rsidP="00A63F7A">
              <w:pPr>
                <w:pStyle w:val="Foot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www.gekkotruck.de</w:t>
              </w:r>
            </w:p>
          </w:tc>
        </w:tr>
      </w:tbl>
      <w:p w:rsidR="008F5FE5" w:rsidRDefault="00A167D8" w:rsidP="00BB1B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:rsidR="008F5FE5" w:rsidRPr="00BB1B0E" w:rsidRDefault="008F5F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09944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F5FE5" w:rsidRDefault="008F5FE5" w:rsidP="00BB1B0E">
        <w:pPr>
          <w:pStyle w:val="Footer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73"/>
          <w:gridCol w:w="4773"/>
        </w:tblGrid>
        <w:tr w:rsidR="008F5FE5" w:rsidTr="00A63F7A">
          <w:tc>
            <w:tcPr>
              <w:tcW w:w="4773" w:type="dxa"/>
            </w:tcPr>
            <w:p w:rsidR="008F5FE5" w:rsidRDefault="008F5FE5" w:rsidP="00BB1B0E">
              <w:pPr>
                <w:pStyle w:val="Footer"/>
                <w:rPr>
                  <w:b/>
                  <w:bCs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926B5" w:rsidRPr="00A926B5">
                <w:rPr>
                  <w:b/>
                  <w:bCs/>
                  <w:noProof/>
                </w:rPr>
                <w:t>11</w:t>
              </w:r>
              <w:r>
                <w:rPr>
                  <w:b/>
                  <w:bCs/>
                  <w:noProof/>
                </w:rPr>
                <w:fldChar w:fldCharType="end"/>
              </w:r>
              <w:r>
                <w:rPr>
                  <w:b/>
                  <w:bCs/>
                </w:rPr>
                <w:t xml:space="preserve"> | </w:t>
              </w:r>
              <w:r>
                <w:rPr>
                  <w:color w:val="808080" w:themeColor="background1" w:themeShade="80"/>
                  <w:spacing w:val="60"/>
                </w:rPr>
                <w:t>Page</w:t>
              </w:r>
            </w:p>
          </w:tc>
          <w:tc>
            <w:tcPr>
              <w:tcW w:w="4773" w:type="dxa"/>
            </w:tcPr>
            <w:p w:rsidR="008F5FE5" w:rsidRDefault="008F5FE5" w:rsidP="00A63F7A">
              <w:pPr>
                <w:pStyle w:val="Foot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www.gekkotruck.de</w:t>
              </w:r>
            </w:p>
          </w:tc>
        </w:tr>
      </w:tbl>
      <w:p w:rsidR="008F5FE5" w:rsidRDefault="00A167D8" w:rsidP="00BB1B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:rsidR="008F5FE5" w:rsidRPr="00BB1B0E" w:rsidRDefault="008F5F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230454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F5FE5" w:rsidRDefault="008F5FE5" w:rsidP="00CC5AE6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  <w:tab w:val="right" w:pos="13467"/>
          </w:tabs>
          <w:ind w:right="-507"/>
          <w:rPr>
            <w:color w:val="808080" w:themeColor="background1" w:themeShade="80"/>
            <w:spacing w:val="60"/>
          </w:rPr>
        </w:pPr>
      </w:p>
      <w:tbl>
        <w:tblPr>
          <w:tblStyle w:val="TableGrid"/>
          <w:tblW w:w="1357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73"/>
          <w:gridCol w:w="8802"/>
        </w:tblGrid>
        <w:tr w:rsidR="008F5FE5" w:rsidTr="00CC5AE6">
          <w:tc>
            <w:tcPr>
              <w:tcW w:w="4773" w:type="dxa"/>
            </w:tcPr>
            <w:p w:rsidR="008F5FE5" w:rsidRDefault="008F5FE5" w:rsidP="00BB1B0E">
              <w:pPr>
                <w:pStyle w:val="Footer"/>
                <w:rPr>
                  <w:b/>
                  <w:bCs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926B5" w:rsidRPr="00A926B5">
                <w:rPr>
                  <w:b/>
                  <w:bCs/>
                  <w:noProof/>
                </w:rPr>
                <w:t>12</w:t>
              </w:r>
              <w:r>
                <w:rPr>
                  <w:b/>
                  <w:bCs/>
                  <w:noProof/>
                </w:rPr>
                <w:fldChar w:fldCharType="end"/>
              </w:r>
              <w:r>
                <w:rPr>
                  <w:b/>
                  <w:bCs/>
                </w:rPr>
                <w:t xml:space="preserve"> | </w:t>
              </w:r>
              <w:r>
                <w:rPr>
                  <w:color w:val="808080" w:themeColor="background1" w:themeShade="80"/>
                  <w:spacing w:val="60"/>
                </w:rPr>
                <w:t>Page</w:t>
              </w:r>
            </w:p>
          </w:tc>
          <w:tc>
            <w:tcPr>
              <w:tcW w:w="8802" w:type="dxa"/>
            </w:tcPr>
            <w:p w:rsidR="008F5FE5" w:rsidRDefault="008F5FE5" w:rsidP="00A63F7A">
              <w:pPr>
                <w:pStyle w:val="Foot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www.gekkotruck.de</w:t>
              </w:r>
            </w:p>
          </w:tc>
        </w:tr>
      </w:tbl>
      <w:p w:rsidR="008F5FE5" w:rsidRDefault="00A167D8" w:rsidP="00BB1B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:rsidR="008F5FE5" w:rsidRPr="00BB1B0E" w:rsidRDefault="008F5FE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3526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F5FE5" w:rsidRDefault="008F5FE5" w:rsidP="00BB1B0E">
        <w:pPr>
          <w:pStyle w:val="Footer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73"/>
          <w:gridCol w:w="4773"/>
        </w:tblGrid>
        <w:tr w:rsidR="008F5FE5" w:rsidTr="00A63F7A">
          <w:tc>
            <w:tcPr>
              <w:tcW w:w="4773" w:type="dxa"/>
            </w:tcPr>
            <w:p w:rsidR="008F5FE5" w:rsidRDefault="008F5FE5" w:rsidP="00BB1B0E">
              <w:pPr>
                <w:pStyle w:val="Footer"/>
                <w:rPr>
                  <w:b/>
                  <w:bCs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A926B5" w:rsidRPr="00A926B5">
                <w:rPr>
                  <w:b/>
                  <w:bCs/>
                  <w:noProof/>
                </w:rPr>
                <w:t>14</w:t>
              </w:r>
              <w:r>
                <w:rPr>
                  <w:b/>
                  <w:bCs/>
                  <w:noProof/>
                </w:rPr>
                <w:fldChar w:fldCharType="end"/>
              </w:r>
              <w:r>
                <w:rPr>
                  <w:b/>
                  <w:bCs/>
                </w:rPr>
                <w:t xml:space="preserve"> | </w:t>
              </w:r>
              <w:r>
                <w:rPr>
                  <w:color w:val="808080" w:themeColor="background1" w:themeShade="80"/>
                  <w:spacing w:val="60"/>
                </w:rPr>
                <w:t>Page</w:t>
              </w:r>
            </w:p>
          </w:tc>
          <w:tc>
            <w:tcPr>
              <w:tcW w:w="4773" w:type="dxa"/>
            </w:tcPr>
            <w:p w:rsidR="008F5FE5" w:rsidRDefault="008F5FE5" w:rsidP="00A63F7A">
              <w:pPr>
                <w:pStyle w:val="Footer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www.gekkotruck.de</w:t>
              </w:r>
            </w:p>
          </w:tc>
        </w:tr>
      </w:tbl>
      <w:p w:rsidR="008F5FE5" w:rsidRDefault="00A167D8" w:rsidP="00BB1B0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</w:sdtContent>
  </w:sdt>
  <w:p w:rsidR="008F5FE5" w:rsidRPr="00BB1B0E" w:rsidRDefault="008F5F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7D8" w:rsidRDefault="00A167D8">
      <w:r>
        <w:separator/>
      </w:r>
    </w:p>
  </w:footnote>
  <w:footnote w:type="continuationSeparator" w:id="0">
    <w:p w:rsidR="00A167D8" w:rsidRDefault="00A16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45"/>
      <w:gridCol w:w="3951"/>
    </w:tblGrid>
    <w:tr w:rsidR="008F5FE5" w:rsidTr="007129A3">
      <w:tc>
        <w:tcPr>
          <w:tcW w:w="6345" w:type="dxa"/>
        </w:tcPr>
        <w:p w:rsidR="008F5FE5" w:rsidRPr="007966A2" w:rsidRDefault="008F5FE5" w:rsidP="00BF5172">
          <w:pPr>
            <w:pStyle w:val="Header"/>
            <w:jc w:val="left"/>
          </w:pPr>
          <w:r w:rsidRPr="007966A2">
            <w:t xml:space="preserve">Technical </w:t>
          </w:r>
          <w:r>
            <w:t>documentation – Electrical appliances v1</w:t>
          </w:r>
        </w:p>
      </w:tc>
      <w:tc>
        <w:tcPr>
          <w:tcW w:w="3951" w:type="dxa"/>
        </w:tcPr>
        <w:p w:rsidR="008F5FE5" w:rsidRDefault="008F5FE5" w:rsidP="006D5026">
          <w:pPr>
            <w:pStyle w:val="Header"/>
            <w:rPr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7B9552D9" wp14:editId="2A9850FC">
                <wp:extent cx="1151782" cy="367423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kkotruck logo 1 large 2 (for transparency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620" cy="36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F5FE5" w:rsidRPr="004448E2" w:rsidRDefault="008F5FE5" w:rsidP="00BF5172">
    <w:pPr>
      <w:pStyle w:val="Header"/>
      <w:jc w:val="left"/>
      <w:rPr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E5" w:rsidRDefault="008F5FE5" w:rsidP="00C64863">
    <w:pPr>
      <w:pStyle w:val="Header"/>
    </w:pPr>
    <w:r>
      <w:t>Student’s Last Name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53"/>
      <w:gridCol w:w="4193"/>
    </w:tblGrid>
    <w:tr w:rsidR="008F5FE5" w:rsidTr="007966A2">
      <w:tc>
        <w:tcPr>
          <w:tcW w:w="5353" w:type="dxa"/>
        </w:tcPr>
        <w:p w:rsidR="008F5FE5" w:rsidRPr="007966A2" w:rsidRDefault="008F5FE5" w:rsidP="00BF5172">
          <w:pPr>
            <w:pStyle w:val="Header"/>
            <w:jc w:val="left"/>
          </w:pPr>
          <w:r w:rsidRPr="007966A2">
            <w:t xml:space="preserve">Technical </w:t>
          </w:r>
          <w:r>
            <w:t>documentation – Electrical appliances v1</w:t>
          </w:r>
        </w:p>
      </w:tc>
      <w:tc>
        <w:tcPr>
          <w:tcW w:w="4193" w:type="dxa"/>
        </w:tcPr>
        <w:p w:rsidR="008F5FE5" w:rsidRDefault="008F5FE5" w:rsidP="006D5026">
          <w:pPr>
            <w:pStyle w:val="Header"/>
            <w:rPr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66A3677C" wp14:editId="25C5DBB0">
                <wp:extent cx="1151782" cy="367423"/>
                <wp:effectExtent l="0" t="0" r="0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kkotruck logo 1 large 2 (for transparency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620" cy="36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F5FE5" w:rsidRPr="004448E2" w:rsidRDefault="008F5FE5" w:rsidP="00BF5172">
    <w:pPr>
      <w:pStyle w:val="Header"/>
      <w:jc w:val="left"/>
      <w:rPr>
        <w:lang w:val="de-D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35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53"/>
      <w:gridCol w:w="8222"/>
    </w:tblGrid>
    <w:tr w:rsidR="008F5FE5" w:rsidTr="00CC5AE6">
      <w:tc>
        <w:tcPr>
          <w:tcW w:w="5353" w:type="dxa"/>
        </w:tcPr>
        <w:p w:rsidR="008F5FE5" w:rsidRPr="007966A2" w:rsidRDefault="008F5FE5" w:rsidP="00BF5172">
          <w:pPr>
            <w:pStyle w:val="Header"/>
            <w:jc w:val="left"/>
          </w:pPr>
          <w:r w:rsidRPr="007966A2">
            <w:t xml:space="preserve">Technical </w:t>
          </w:r>
          <w:r>
            <w:t>documentation – Electrical appliances v1</w:t>
          </w:r>
        </w:p>
      </w:tc>
      <w:tc>
        <w:tcPr>
          <w:tcW w:w="8222" w:type="dxa"/>
        </w:tcPr>
        <w:p w:rsidR="008F5FE5" w:rsidRDefault="008F5FE5" w:rsidP="006D5026">
          <w:pPr>
            <w:pStyle w:val="Header"/>
            <w:rPr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5ED9C873" wp14:editId="63EBCB07">
                <wp:extent cx="1151782" cy="367423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kkotruck logo 1 large 2 (for transparency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620" cy="36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F5FE5" w:rsidRPr="004448E2" w:rsidRDefault="008F5FE5" w:rsidP="00BF5172">
    <w:pPr>
      <w:pStyle w:val="Header"/>
      <w:jc w:val="left"/>
      <w:rPr>
        <w:lang w:val="de-D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53"/>
      <w:gridCol w:w="4193"/>
    </w:tblGrid>
    <w:tr w:rsidR="008F5FE5" w:rsidTr="007966A2">
      <w:tc>
        <w:tcPr>
          <w:tcW w:w="5353" w:type="dxa"/>
        </w:tcPr>
        <w:p w:rsidR="008F5FE5" w:rsidRPr="007966A2" w:rsidRDefault="008F5FE5" w:rsidP="00BF5172">
          <w:pPr>
            <w:pStyle w:val="Header"/>
            <w:jc w:val="left"/>
          </w:pPr>
          <w:r w:rsidRPr="007966A2">
            <w:t xml:space="preserve">Technical </w:t>
          </w:r>
          <w:r>
            <w:t>documentation – Electrical appliances v1</w:t>
          </w:r>
        </w:p>
      </w:tc>
      <w:tc>
        <w:tcPr>
          <w:tcW w:w="4193" w:type="dxa"/>
        </w:tcPr>
        <w:p w:rsidR="008F5FE5" w:rsidRDefault="008F5FE5" w:rsidP="006D5026">
          <w:pPr>
            <w:pStyle w:val="Header"/>
            <w:rPr>
              <w:lang w:val="de-DE"/>
            </w:rPr>
          </w:pPr>
          <w:r>
            <w:rPr>
              <w:noProof/>
              <w:lang w:val="de-DE" w:eastAsia="de-DE"/>
            </w:rPr>
            <w:drawing>
              <wp:inline distT="0" distB="0" distL="0" distR="0" wp14:anchorId="6EED77E4" wp14:editId="271D5386">
                <wp:extent cx="1151782" cy="367423"/>
                <wp:effectExtent l="0" t="0" r="0" b="0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kkotruck logo 1 large 2 (for transparency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620" cy="36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F5FE5" w:rsidRPr="004448E2" w:rsidRDefault="008F5FE5" w:rsidP="00BF5172">
    <w:pPr>
      <w:pStyle w:val="Header"/>
      <w:jc w:val="left"/>
      <w:rPr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8C014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0A61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96004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C529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BD8045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6435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06C1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A2C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9276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0E8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CA256F"/>
    <w:multiLevelType w:val="hybridMultilevel"/>
    <w:tmpl w:val="3120FA7C"/>
    <w:lvl w:ilvl="0" w:tplc="AEDA5DA0">
      <w:start w:val="6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686202"/>
    <w:multiLevelType w:val="hybridMultilevel"/>
    <w:tmpl w:val="C1AEB80E"/>
    <w:lvl w:ilvl="0" w:tplc="0407000F">
      <w:start w:val="1"/>
      <w:numFmt w:val="decimal"/>
      <w:lvlText w:val="%1."/>
      <w:lvlJc w:val="left"/>
      <w:pPr>
        <w:ind w:left="717" w:hanging="360"/>
      </w:pPr>
    </w:lvl>
    <w:lvl w:ilvl="1" w:tplc="04070019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>
    <w:nsid w:val="03D8157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4C36E52"/>
    <w:multiLevelType w:val="hybridMultilevel"/>
    <w:tmpl w:val="2488E720"/>
    <w:lvl w:ilvl="0" w:tplc="04070017">
      <w:start w:val="1"/>
      <w:numFmt w:val="lowerLetter"/>
      <w:lvlText w:val="%1)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0831736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2F85721"/>
    <w:multiLevelType w:val="multilevel"/>
    <w:tmpl w:val="845680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1566307E"/>
    <w:multiLevelType w:val="hybridMultilevel"/>
    <w:tmpl w:val="2578F1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6E4BC4"/>
    <w:multiLevelType w:val="hybridMultilevel"/>
    <w:tmpl w:val="E5C8E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124DF2"/>
    <w:multiLevelType w:val="multilevel"/>
    <w:tmpl w:val="1D3E32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0910554"/>
    <w:multiLevelType w:val="multilevel"/>
    <w:tmpl w:val="3FFC0F9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25E7361D"/>
    <w:multiLevelType w:val="hybridMultilevel"/>
    <w:tmpl w:val="170C67A6"/>
    <w:lvl w:ilvl="0" w:tplc="37BA2230">
      <w:start w:val="12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1">
    <w:nsid w:val="2B6F776E"/>
    <w:multiLevelType w:val="multilevel"/>
    <w:tmpl w:val="6700D9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F661136"/>
    <w:multiLevelType w:val="hybridMultilevel"/>
    <w:tmpl w:val="ED823D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3C055D"/>
    <w:multiLevelType w:val="hybridMultilevel"/>
    <w:tmpl w:val="0D42E40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55C3C38"/>
    <w:multiLevelType w:val="hybridMultilevel"/>
    <w:tmpl w:val="ECA64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410959"/>
    <w:multiLevelType w:val="hybridMultilevel"/>
    <w:tmpl w:val="C1AEB80E"/>
    <w:lvl w:ilvl="0" w:tplc="0407000F">
      <w:start w:val="1"/>
      <w:numFmt w:val="decimal"/>
      <w:lvlText w:val="%1."/>
      <w:lvlJc w:val="left"/>
      <w:pPr>
        <w:ind w:left="1077" w:hanging="360"/>
      </w:pPr>
    </w:lvl>
    <w:lvl w:ilvl="1" w:tplc="04070019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3D872120"/>
    <w:multiLevelType w:val="multilevel"/>
    <w:tmpl w:val="1764D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DD26B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B64F36"/>
    <w:multiLevelType w:val="multilevel"/>
    <w:tmpl w:val="F348A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983D0C"/>
    <w:multiLevelType w:val="hybridMultilevel"/>
    <w:tmpl w:val="58C6019E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>
    <w:nsid w:val="4D003E1E"/>
    <w:multiLevelType w:val="hybridMultilevel"/>
    <w:tmpl w:val="90105FF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D6A21D4"/>
    <w:multiLevelType w:val="hybridMultilevel"/>
    <w:tmpl w:val="F760C7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4E5B4325"/>
    <w:multiLevelType w:val="hybridMultilevel"/>
    <w:tmpl w:val="44AE1498"/>
    <w:lvl w:ilvl="0" w:tplc="03949FC2">
      <w:start w:val="12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3">
    <w:nsid w:val="53122A3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33D1A3F"/>
    <w:multiLevelType w:val="hybridMultilevel"/>
    <w:tmpl w:val="1666CC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F3214D"/>
    <w:multiLevelType w:val="hybridMultilevel"/>
    <w:tmpl w:val="8F0C64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6065D06"/>
    <w:multiLevelType w:val="hybridMultilevel"/>
    <w:tmpl w:val="E5B85958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>
    <w:nsid w:val="58A87905"/>
    <w:multiLevelType w:val="multilevel"/>
    <w:tmpl w:val="E7CC0FA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Style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621E5B5D"/>
    <w:multiLevelType w:val="hybridMultilevel"/>
    <w:tmpl w:val="AC4EC0E6"/>
    <w:lvl w:ilvl="0" w:tplc="04070019">
      <w:start w:val="1"/>
      <w:numFmt w:val="lowerLetter"/>
      <w:lvlText w:val="%1.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67725559"/>
    <w:multiLevelType w:val="hybridMultilevel"/>
    <w:tmpl w:val="014E884A"/>
    <w:lvl w:ilvl="0" w:tplc="1CFC6F6C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9243B5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D8B136F"/>
    <w:multiLevelType w:val="hybridMultilevel"/>
    <w:tmpl w:val="F31ADBC0"/>
    <w:lvl w:ilvl="0" w:tplc="0407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2">
    <w:nsid w:val="7DA335D4"/>
    <w:multiLevelType w:val="hybridMultilevel"/>
    <w:tmpl w:val="7DA0C7A2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8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2"/>
  </w:num>
  <w:num w:numId="14">
    <w:abstractNumId w:val="20"/>
  </w:num>
  <w:num w:numId="15">
    <w:abstractNumId w:val="23"/>
  </w:num>
  <w:num w:numId="16">
    <w:abstractNumId w:val="14"/>
  </w:num>
  <w:num w:numId="17">
    <w:abstractNumId w:val="16"/>
  </w:num>
  <w:num w:numId="18">
    <w:abstractNumId w:val="35"/>
  </w:num>
  <w:num w:numId="19">
    <w:abstractNumId w:val="31"/>
  </w:num>
  <w:num w:numId="20">
    <w:abstractNumId w:val="17"/>
  </w:num>
  <w:num w:numId="21">
    <w:abstractNumId w:val="24"/>
  </w:num>
  <w:num w:numId="22">
    <w:abstractNumId w:val="36"/>
  </w:num>
  <w:num w:numId="23">
    <w:abstractNumId w:val="30"/>
  </w:num>
  <w:num w:numId="24">
    <w:abstractNumId w:val="27"/>
  </w:num>
  <w:num w:numId="25">
    <w:abstractNumId w:val="33"/>
  </w:num>
  <w:num w:numId="26">
    <w:abstractNumId w:val="34"/>
  </w:num>
  <w:num w:numId="27">
    <w:abstractNumId w:val="12"/>
  </w:num>
  <w:num w:numId="28">
    <w:abstractNumId w:val="21"/>
  </w:num>
  <w:num w:numId="29">
    <w:abstractNumId w:val="37"/>
  </w:num>
  <w:num w:numId="30">
    <w:abstractNumId w:val="18"/>
  </w:num>
  <w:num w:numId="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</w:num>
  <w:num w:numId="37">
    <w:abstractNumId w:val="15"/>
  </w:num>
  <w:num w:numId="38">
    <w:abstractNumId w:val="19"/>
  </w:num>
  <w:num w:numId="39">
    <w:abstractNumId w:val="42"/>
  </w:num>
  <w:num w:numId="40">
    <w:abstractNumId w:val="26"/>
  </w:num>
  <w:num w:numId="41">
    <w:abstractNumId w:val="13"/>
  </w:num>
  <w:num w:numId="42">
    <w:abstractNumId w:val="22"/>
  </w:num>
  <w:num w:numId="43">
    <w:abstractNumId w:val="38"/>
  </w:num>
  <w:num w:numId="44">
    <w:abstractNumId w:val="11"/>
  </w:num>
  <w:num w:numId="45">
    <w:abstractNumId w:val="37"/>
  </w:num>
  <w:num w:numId="46">
    <w:abstractNumId w:val="25"/>
  </w:num>
  <w:num w:numId="47">
    <w:abstractNumId w:val="29"/>
  </w:num>
  <w:num w:numId="48">
    <w:abstractNumId w:val="41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4C"/>
    <w:rsid w:val="00002D6E"/>
    <w:rsid w:val="00011A39"/>
    <w:rsid w:val="00015626"/>
    <w:rsid w:val="000170EF"/>
    <w:rsid w:val="000176EE"/>
    <w:rsid w:val="000254AD"/>
    <w:rsid w:val="00030165"/>
    <w:rsid w:val="00033AE6"/>
    <w:rsid w:val="00036522"/>
    <w:rsid w:val="0004033E"/>
    <w:rsid w:val="00050725"/>
    <w:rsid w:val="00051AD5"/>
    <w:rsid w:val="000529C2"/>
    <w:rsid w:val="00054824"/>
    <w:rsid w:val="000576FE"/>
    <w:rsid w:val="00060632"/>
    <w:rsid w:val="00060DDA"/>
    <w:rsid w:val="00062A88"/>
    <w:rsid w:val="0006656A"/>
    <w:rsid w:val="00072F24"/>
    <w:rsid w:val="00075056"/>
    <w:rsid w:val="000776D4"/>
    <w:rsid w:val="00090A5A"/>
    <w:rsid w:val="00090B9B"/>
    <w:rsid w:val="000914AD"/>
    <w:rsid w:val="00095A41"/>
    <w:rsid w:val="000A44F5"/>
    <w:rsid w:val="000A4AD3"/>
    <w:rsid w:val="000B2B5D"/>
    <w:rsid w:val="000B39E5"/>
    <w:rsid w:val="000B48DA"/>
    <w:rsid w:val="000B4DED"/>
    <w:rsid w:val="000B639E"/>
    <w:rsid w:val="000C19FE"/>
    <w:rsid w:val="000C6917"/>
    <w:rsid w:val="000C73AA"/>
    <w:rsid w:val="000D1CB7"/>
    <w:rsid w:val="000D2F77"/>
    <w:rsid w:val="000E063B"/>
    <w:rsid w:val="000E3395"/>
    <w:rsid w:val="000F224D"/>
    <w:rsid w:val="000F33B0"/>
    <w:rsid w:val="000F5419"/>
    <w:rsid w:val="00102105"/>
    <w:rsid w:val="001052AE"/>
    <w:rsid w:val="00105BDE"/>
    <w:rsid w:val="001245C0"/>
    <w:rsid w:val="0012503D"/>
    <w:rsid w:val="001254FF"/>
    <w:rsid w:val="00125A3F"/>
    <w:rsid w:val="001264DB"/>
    <w:rsid w:val="00126CCD"/>
    <w:rsid w:val="001315BB"/>
    <w:rsid w:val="00135BC0"/>
    <w:rsid w:val="001377FC"/>
    <w:rsid w:val="001400A0"/>
    <w:rsid w:val="00143EC5"/>
    <w:rsid w:val="001440B7"/>
    <w:rsid w:val="00145F87"/>
    <w:rsid w:val="0015131C"/>
    <w:rsid w:val="001519FE"/>
    <w:rsid w:val="00164D1C"/>
    <w:rsid w:val="00166F32"/>
    <w:rsid w:val="00167420"/>
    <w:rsid w:val="00167B67"/>
    <w:rsid w:val="00171EBD"/>
    <w:rsid w:val="001732D3"/>
    <w:rsid w:val="00175DEA"/>
    <w:rsid w:val="001837FF"/>
    <w:rsid w:val="0018718A"/>
    <w:rsid w:val="00187E20"/>
    <w:rsid w:val="00191420"/>
    <w:rsid w:val="0019601E"/>
    <w:rsid w:val="00197D00"/>
    <w:rsid w:val="001A1DA0"/>
    <w:rsid w:val="001A47DB"/>
    <w:rsid w:val="001B063D"/>
    <w:rsid w:val="001B0BFC"/>
    <w:rsid w:val="001B1828"/>
    <w:rsid w:val="001B1BA1"/>
    <w:rsid w:val="001B2BD9"/>
    <w:rsid w:val="001B4846"/>
    <w:rsid w:val="001D5550"/>
    <w:rsid w:val="001D58FA"/>
    <w:rsid w:val="001E173C"/>
    <w:rsid w:val="001E26E4"/>
    <w:rsid w:val="00206F6B"/>
    <w:rsid w:val="00210813"/>
    <w:rsid w:val="00210EB5"/>
    <w:rsid w:val="0021189A"/>
    <w:rsid w:val="0021283D"/>
    <w:rsid w:val="00216D0E"/>
    <w:rsid w:val="00223104"/>
    <w:rsid w:val="0022357E"/>
    <w:rsid w:val="00225183"/>
    <w:rsid w:val="00226064"/>
    <w:rsid w:val="002326F8"/>
    <w:rsid w:val="0024039F"/>
    <w:rsid w:val="00240527"/>
    <w:rsid w:val="00240BA0"/>
    <w:rsid w:val="00240F96"/>
    <w:rsid w:val="002453F9"/>
    <w:rsid w:val="002512A6"/>
    <w:rsid w:val="00254AF4"/>
    <w:rsid w:val="002623D0"/>
    <w:rsid w:val="00263AD9"/>
    <w:rsid w:val="0026755F"/>
    <w:rsid w:val="002676B3"/>
    <w:rsid w:val="00274ADA"/>
    <w:rsid w:val="00283976"/>
    <w:rsid w:val="002842C5"/>
    <w:rsid w:val="00285C2D"/>
    <w:rsid w:val="00293F38"/>
    <w:rsid w:val="00295BE9"/>
    <w:rsid w:val="002978C2"/>
    <w:rsid w:val="002A2851"/>
    <w:rsid w:val="002B1A10"/>
    <w:rsid w:val="002B2985"/>
    <w:rsid w:val="002B6E3C"/>
    <w:rsid w:val="002B7B74"/>
    <w:rsid w:val="002E7592"/>
    <w:rsid w:val="002F02A5"/>
    <w:rsid w:val="002F15ED"/>
    <w:rsid w:val="002F39DB"/>
    <w:rsid w:val="002F45D7"/>
    <w:rsid w:val="002F5980"/>
    <w:rsid w:val="002F6123"/>
    <w:rsid w:val="00300556"/>
    <w:rsid w:val="00303D92"/>
    <w:rsid w:val="00306036"/>
    <w:rsid w:val="003109A1"/>
    <w:rsid w:val="00313C92"/>
    <w:rsid w:val="0031470E"/>
    <w:rsid w:val="00316C0E"/>
    <w:rsid w:val="003224F7"/>
    <w:rsid w:val="003231E4"/>
    <w:rsid w:val="00334B24"/>
    <w:rsid w:val="00347ACA"/>
    <w:rsid w:val="00347DF5"/>
    <w:rsid w:val="00350010"/>
    <w:rsid w:val="003507DD"/>
    <w:rsid w:val="00350BAD"/>
    <w:rsid w:val="00352DDD"/>
    <w:rsid w:val="00355387"/>
    <w:rsid w:val="00364156"/>
    <w:rsid w:val="00364355"/>
    <w:rsid w:val="003647A9"/>
    <w:rsid w:val="00365789"/>
    <w:rsid w:val="003671F0"/>
    <w:rsid w:val="00373406"/>
    <w:rsid w:val="003802C3"/>
    <w:rsid w:val="0038248E"/>
    <w:rsid w:val="003829CA"/>
    <w:rsid w:val="00391430"/>
    <w:rsid w:val="00392762"/>
    <w:rsid w:val="00395C22"/>
    <w:rsid w:val="003967F9"/>
    <w:rsid w:val="003A1F4E"/>
    <w:rsid w:val="003A3E6F"/>
    <w:rsid w:val="003A5D7C"/>
    <w:rsid w:val="003B19F7"/>
    <w:rsid w:val="003B2DDA"/>
    <w:rsid w:val="003B493C"/>
    <w:rsid w:val="003B4D26"/>
    <w:rsid w:val="003D229A"/>
    <w:rsid w:val="003D3C7B"/>
    <w:rsid w:val="003D3CF4"/>
    <w:rsid w:val="003D4C01"/>
    <w:rsid w:val="003D6215"/>
    <w:rsid w:val="003D6F61"/>
    <w:rsid w:val="003E4543"/>
    <w:rsid w:val="003E4A09"/>
    <w:rsid w:val="003E7F2A"/>
    <w:rsid w:val="003F000E"/>
    <w:rsid w:val="003F2FE4"/>
    <w:rsid w:val="00404D0C"/>
    <w:rsid w:val="004109DC"/>
    <w:rsid w:val="00410E9F"/>
    <w:rsid w:val="004232B6"/>
    <w:rsid w:val="00434D01"/>
    <w:rsid w:val="004350FD"/>
    <w:rsid w:val="004448E2"/>
    <w:rsid w:val="00446DAB"/>
    <w:rsid w:val="00461B14"/>
    <w:rsid w:val="00462FB1"/>
    <w:rsid w:val="00466993"/>
    <w:rsid w:val="00466F6B"/>
    <w:rsid w:val="0046783D"/>
    <w:rsid w:val="00475129"/>
    <w:rsid w:val="0048265A"/>
    <w:rsid w:val="00486A90"/>
    <w:rsid w:val="004923D4"/>
    <w:rsid w:val="00496F6A"/>
    <w:rsid w:val="004A2A95"/>
    <w:rsid w:val="004B0062"/>
    <w:rsid w:val="004B2694"/>
    <w:rsid w:val="004B2DD0"/>
    <w:rsid w:val="004C2751"/>
    <w:rsid w:val="004C2DF7"/>
    <w:rsid w:val="004C4518"/>
    <w:rsid w:val="004D3807"/>
    <w:rsid w:val="004D5480"/>
    <w:rsid w:val="004E4A63"/>
    <w:rsid w:val="004E5579"/>
    <w:rsid w:val="004E62F3"/>
    <w:rsid w:val="004E692C"/>
    <w:rsid w:val="004E6FE4"/>
    <w:rsid w:val="004F012B"/>
    <w:rsid w:val="00504138"/>
    <w:rsid w:val="00504624"/>
    <w:rsid w:val="00505355"/>
    <w:rsid w:val="00510522"/>
    <w:rsid w:val="00510F33"/>
    <w:rsid w:val="00513E2D"/>
    <w:rsid w:val="005144FF"/>
    <w:rsid w:val="005150D7"/>
    <w:rsid w:val="00525301"/>
    <w:rsid w:val="00530CD9"/>
    <w:rsid w:val="00531145"/>
    <w:rsid w:val="00534D98"/>
    <w:rsid w:val="005377C4"/>
    <w:rsid w:val="00540C23"/>
    <w:rsid w:val="005425C9"/>
    <w:rsid w:val="005474B2"/>
    <w:rsid w:val="005550EB"/>
    <w:rsid w:val="00556644"/>
    <w:rsid w:val="00565936"/>
    <w:rsid w:val="005705A3"/>
    <w:rsid w:val="00570F1C"/>
    <w:rsid w:val="00574D8E"/>
    <w:rsid w:val="00583FA2"/>
    <w:rsid w:val="00587012"/>
    <w:rsid w:val="00590FBF"/>
    <w:rsid w:val="00596636"/>
    <w:rsid w:val="005A48CE"/>
    <w:rsid w:val="005A581B"/>
    <w:rsid w:val="005A68DA"/>
    <w:rsid w:val="005B3D44"/>
    <w:rsid w:val="005C7DD7"/>
    <w:rsid w:val="005D1DB6"/>
    <w:rsid w:val="005D560F"/>
    <w:rsid w:val="005E4834"/>
    <w:rsid w:val="005E7479"/>
    <w:rsid w:val="005E7D19"/>
    <w:rsid w:val="005F1342"/>
    <w:rsid w:val="005F780A"/>
    <w:rsid w:val="00602ED1"/>
    <w:rsid w:val="0060384B"/>
    <w:rsid w:val="00603C18"/>
    <w:rsid w:val="00603E6A"/>
    <w:rsid w:val="00607441"/>
    <w:rsid w:val="00607655"/>
    <w:rsid w:val="00611254"/>
    <w:rsid w:val="00612DC7"/>
    <w:rsid w:val="0061654E"/>
    <w:rsid w:val="00616EF6"/>
    <w:rsid w:val="0062267D"/>
    <w:rsid w:val="00624BF8"/>
    <w:rsid w:val="00627219"/>
    <w:rsid w:val="006302CF"/>
    <w:rsid w:val="00631476"/>
    <w:rsid w:val="00635CB0"/>
    <w:rsid w:val="00636971"/>
    <w:rsid w:val="00637DF7"/>
    <w:rsid w:val="00643095"/>
    <w:rsid w:val="0064376F"/>
    <w:rsid w:val="0064670B"/>
    <w:rsid w:val="00650AA2"/>
    <w:rsid w:val="00655577"/>
    <w:rsid w:val="006568CA"/>
    <w:rsid w:val="00656B08"/>
    <w:rsid w:val="0066298F"/>
    <w:rsid w:val="00663621"/>
    <w:rsid w:val="00665697"/>
    <w:rsid w:val="0067260A"/>
    <w:rsid w:val="00673C63"/>
    <w:rsid w:val="00674D27"/>
    <w:rsid w:val="00697949"/>
    <w:rsid w:val="00697F3E"/>
    <w:rsid w:val="006A0BC1"/>
    <w:rsid w:val="006A236F"/>
    <w:rsid w:val="006B3FC0"/>
    <w:rsid w:val="006C04E5"/>
    <w:rsid w:val="006C0C5A"/>
    <w:rsid w:val="006C11F0"/>
    <w:rsid w:val="006C52AF"/>
    <w:rsid w:val="006C7E49"/>
    <w:rsid w:val="006D2E71"/>
    <w:rsid w:val="006D4A9E"/>
    <w:rsid w:val="006D5026"/>
    <w:rsid w:val="006D622F"/>
    <w:rsid w:val="006E150D"/>
    <w:rsid w:val="006E2166"/>
    <w:rsid w:val="006E4C5D"/>
    <w:rsid w:val="006E595F"/>
    <w:rsid w:val="006F09DE"/>
    <w:rsid w:val="006F2CDE"/>
    <w:rsid w:val="006F7861"/>
    <w:rsid w:val="00701A9B"/>
    <w:rsid w:val="0070277A"/>
    <w:rsid w:val="00706C9A"/>
    <w:rsid w:val="007129A3"/>
    <w:rsid w:val="00713E5F"/>
    <w:rsid w:val="00715F03"/>
    <w:rsid w:val="00717DF9"/>
    <w:rsid w:val="00720EC3"/>
    <w:rsid w:val="00722FBE"/>
    <w:rsid w:val="007251CD"/>
    <w:rsid w:val="00727C2A"/>
    <w:rsid w:val="00733DD9"/>
    <w:rsid w:val="00734D6B"/>
    <w:rsid w:val="00734EF8"/>
    <w:rsid w:val="00743EF3"/>
    <w:rsid w:val="0074574C"/>
    <w:rsid w:val="00745A1F"/>
    <w:rsid w:val="00746527"/>
    <w:rsid w:val="00747F40"/>
    <w:rsid w:val="0075188F"/>
    <w:rsid w:val="00754156"/>
    <w:rsid w:val="0075736C"/>
    <w:rsid w:val="0076213A"/>
    <w:rsid w:val="007628D1"/>
    <w:rsid w:val="00763DB2"/>
    <w:rsid w:val="007726EA"/>
    <w:rsid w:val="007818C3"/>
    <w:rsid w:val="00783E87"/>
    <w:rsid w:val="00785E3C"/>
    <w:rsid w:val="00790AD9"/>
    <w:rsid w:val="00790BE5"/>
    <w:rsid w:val="00795370"/>
    <w:rsid w:val="007966A2"/>
    <w:rsid w:val="007A0209"/>
    <w:rsid w:val="007A41D0"/>
    <w:rsid w:val="007A4E72"/>
    <w:rsid w:val="007B0D4F"/>
    <w:rsid w:val="007B5B27"/>
    <w:rsid w:val="007B7E97"/>
    <w:rsid w:val="007C11F9"/>
    <w:rsid w:val="007C127B"/>
    <w:rsid w:val="007C1E96"/>
    <w:rsid w:val="007C5FBE"/>
    <w:rsid w:val="007D2BBD"/>
    <w:rsid w:val="007D718A"/>
    <w:rsid w:val="007E1941"/>
    <w:rsid w:val="007E6BCA"/>
    <w:rsid w:val="007F385F"/>
    <w:rsid w:val="007F48C6"/>
    <w:rsid w:val="00802CEB"/>
    <w:rsid w:val="0080614A"/>
    <w:rsid w:val="00810F6C"/>
    <w:rsid w:val="008129F8"/>
    <w:rsid w:val="008141D4"/>
    <w:rsid w:val="00816B86"/>
    <w:rsid w:val="00820991"/>
    <w:rsid w:val="0082160D"/>
    <w:rsid w:val="008262EB"/>
    <w:rsid w:val="00827768"/>
    <w:rsid w:val="008301EB"/>
    <w:rsid w:val="00830F45"/>
    <w:rsid w:val="0083569B"/>
    <w:rsid w:val="00835CF4"/>
    <w:rsid w:val="0084336A"/>
    <w:rsid w:val="0084447D"/>
    <w:rsid w:val="0084777F"/>
    <w:rsid w:val="0085067E"/>
    <w:rsid w:val="008656E4"/>
    <w:rsid w:val="00867A93"/>
    <w:rsid w:val="0087255D"/>
    <w:rsid w:val="00872910"/>
    <w:rsid w:val="00872A2E"/>
    <w:rsid w:val="008751E0"/>
    <w:rsid w:val="00887292"/>
    <w:rsid w:val="00887A74"/>
    <w:rsid w:val="0089079A"/>
    <w:rsid w:val="008951DC"/>
    <w:rsid w:val="008967D8"/>
    <w:rsid w:val="008A05DC"/>
    <w:rsid w:val="008A49ED"/>
    <w:rsid w:val="008A6C4C"/>
    <w:rsid w:val="008B68AC"/>
    <w:rsid w:val="008C6AB2"/>
    <w:rsid w:val="008E0973"/>
    <w:rsid w:val="008F0BE6"/>
    <w:rsid w:val="008F5EE2"/>
    <w:rsid w:val="008F5FE5"/>
    <w:rsid w:val="008F6E09"/>
    <w:rsid w:val="008F743B"/>
    <w:rsid w:val="00900B3E"/>
    <w:rsid w:val="00902DDD"/>
    <w:rsid w:val="009045C7"/>
    <w:rsid w:val="00911805"/>
    <w:rsid w:val="0091248C"/>
    <w:rsid w:val="0093335D"/>
    <w:rsid w:val="009379D1"/>
    <w:rsid w:val="009415C7"/>
    <w:rsid w:val="00954409"/>
    <w:rsid w:val="00956BFB"/>
    <w:rsid w:val="00957B40"/>
    <w:rsid w:val="009625BF"/>
    <w:rsid w:val="00970308"/>
    <w:rsid w:val="00974CBD"/>
    <w:rsid w:val="009772E0"/>
    <w:rsid w:val="009801F0"/>
    <w:rsid w:val="00983DDD"/>
    <w:rsid w:val="00990576"/>
    <w:rsid w:val="00993248"/>
    <w:rsid w:val="009963EE"/>
    <w:rsid w:val="009A2C1D"/>
    <w:rsid w:val="009B5101"/>
    <w:rsid w:val="009B5AC0"/>
    <w:rsid w:val="009C29D5"/>
    <w:rsid w:val="009C484C"/>
    <w:rsid w:val="009C4BDA"/>
    <w:rsid w:val="009C7697"/>
    <w:rsid w:val="009D02CE"/>
    <w:rsid w:val="009D4423"/>
    <w:rsid w:val="009D6700"/>
    <w:rsid w:val="009E492B"/>
    <w:rsid w:val="009F11F4"/>
    <w:rsid w:val="009F1654"/>
    <w:rsid w:val="009F1845"/>
    <w:rsid w:val="009F2DBC"/>
    <w:rsid w:val="009F785B"/>
    <w:rsid w:val="00A03411"/>
    <w:rsid w:val="00A1049C"/>
    <w:rsid w:val="00A131E7"/>
    <w:rsid w:val="00A167D8"/>
    <w:rsid w:val="00A32B36"/>
    <w:rsid w:val="00A35751"/>
    <w:rsid w:val="00A44EAF"/>
    <w:rsid w:val="00A460FB"/>
    <w:rsid w:val="00A46657"/>
    <w:rsid w:val="00A47347"/>
    <w:rsid w:val="00A51CC3"/>
    <w:rsid w:val="00A612B6"/>
    <w:rsid w:val="00A63C6F"/>
    <w:rsid w:val="00A63F7A"/>
    <w:rsid w:val="00A64203"/>
    <w:rsid w:val="00A65D4F"/>
    <w:rsid w:val="00A76B34"/>
    <w:rsid w:val="00A85119"/>
    <w:rsid w:val="00A86F8B"/>
    <w:rsid w:val="00A919EC"/>
    <w:rsid w:val="00A926B5"/>
    <w:rsid w:val="00A92F37"/>
    <w:rsid w:val="00A941B1"/>
    <w:rsid w:val="00AA0864"/>
    <w:rsid w:val="00AA3032"/>
    <w:rsid w:val="00AA4F0B"/>
    <w:rsid w:val="00AC297C"/>
    <w:rsid w:val="00AC45DB"/>
    <w:rsid w:val="00AC5337"/>
    <w:rsid w:val="00AD43D3"/>
    <w:rsid w:val="00AD5376"/>
    <w:rsid w:val="00AD6574"/>
    <w:rsid w:val="00AD666B"/>
    <w:rsid w:val="00AD6EFB"/>
    <w:rsid w:val="00AD7390"/>
    <w:rsid w:val="00AE040F"/>
    <w:rsid w:val="00AE17C4"/>
    <w:rsid w:val="00AE6047"/>
    <w:rsid w:val="00B007EB"/>
    <w:rsid w:val="00B04C68"/>
    <w:rsid w:val="00B102DE"/>
    <w:rsid w:val="00B15DFE"/>
    <w:rsid w:val="00B2504E"/>
    <w:rsid w:val="00B25E7F"/>
    <w:rsid w:val="00B30E0B"/>
    <w:rsid w:val="00B31106"/>
    <w:rsid w:val="00B36FB0"/>
    <w:rsid w:val="00B408E8"/>
    <w:rsid w:val="00B4236C"/>
    <w:rsid w:val="00B468A2"/>
    <w:rsid w:val="00B47BCB"/>
    <w:rsid w:val="00B559E7"/>
    <w:rsid w:val="00B605B5"/>
    <w:rsid w:val="00B620D2"/>
    <w:rsid w:val="00B64546"/>
    <w:rsid w:val="00B67901"/>
    <w:rsid w:val="00B67944"/>
    <w:rsid w:val="00B72ABF"/>
    <w:rsid w:val="00B72D77"/>
    <w:rsid w:val="00B76916"/>
    <w:rsid w:val="00B7753E"/>
    <w:rsid w:val="00B77893"/>
    <w:rsid w:val="00B81CC5"/>
    <w:rsid w:val="00B82AFE"/>
    <w:rsid w:val="00B90E59"/>
    <w:rsid w:val="00BA017E"/>
    <w:rsid w:val="00BA2B50"/>
    <w:rsid w:val="00BB01B6"/>
    <w:rsid w:val="00BB1B0E"/>
    <w:rsid w:val="00BB2D21"/>
    <w:rsid w:val="00BB42BE"/>
    <w:rsid w:val="00BC2823"/>
    <w:rsid w:val="00BC4A04"/>
    <w:rsid w:val="00BC5EFC"/>
    <w:rsid w:val="00BD02F8"/>
    <w:rsid w:val="00BD4F59"/>
    <w:rsid w:val="00BE3AAE"/>
    <w:rsid w:val="00BE4AA5"/>
    <w:rsid w:val="00BE7C44"/>
    <w:rsid w:val="00BF1ADE"/>
    <w:rsid w:val="00BF38B7"/>
    <w:rsid w:val="00BF5172"/>
    <w:rsid w:val="00BF7332"/>
    <w:rsid w:val="00C019BD"/>
    <w:rsid w:val="00C138AB"/>
    <w:rsid w:val="00C23C3F"/>
    <w:rsid w:val="00C23E0D"/>
    <w:rsid w:val="00C27D9F"/>
    <w:rsid w:val="00C3205F"/>
    <w:rsid w:val="00C333F3"/>
    <w:rsid w:val="00C3675D"/>
    <w:rsid w:val="00C41AED"/>
    <w:rsid w:val="00C42664"/>
    <w:rsid w:val="00C46F58"/>
    <w:rsid w:val="00C47B5C"/>
    <w:rsid w:val="00C5755F"/>
    <w:rsid w:val="00C64863"/>
    <w:rsid w:val="00C663AA"/>
    <w:rsid w:val="00C7095F"/>
    <w:rsid w:val="00C71BD3"/>
    <w:rsid w:val="00C72513"/>
    <w:rsid w:val="00C75C95"/>
    <w:rsid w:val="00C8137B"/>
    <w:rsid w:val="00C82D3D"/>
    <w:rsid w:val="00C8543E"/>
    <w:rsid w:val="00C925E0"/>
    <w:rsid w:val="00C95BFC"/>
    <w:rsid w:val="00CA1006"/>
    <w:rsid w:val="00CA2980"/>
    <w:rsid w:val="00CA53D6"/>
    <w:rsid w:val="00CA7160"/>
    <w:rsid w:val="00CB7D35"/>
    <w:rsid w:val="00CC1194"/>
    <w:rsid w:val="00CC12FD"/>
    <w:rsid w:val="00CC53A4"/>
    <w:rsid w:val="00CC5AE6"/>
    <w:rsid w:val="00CC7D05"/>
    <w:rsid w:val="00CD6036"/>
    <w:rsid w:val="00CD737A"/>
    <w:rsid w:val="00CE0BF7"/>
    <w:rsid w:val="00CE4C1E"/>
    <w:rsid w:val="00CF2562"/>
    <w:rsid w:val="00CF325B"/>
    <w:rsid w:val="00CF427E"/>
    <w:rsid w:val="00CF6A24"/>
    <w:rsid w:val="00D04057"/>
    <w:rsid w:val="00D07AE2"/>
    <w:rsid w:val="00D12BCB"/>
    <w:rsid w:val="00D132BD"/>
    <w:rsid w:val="00D21B0E"/>
    <w:rsid w:val="00D3074F"/>
    <w:rsid w:val="00D34D95"/>
    <w:rsid w:val="00D43944"/>
    <w:rsid w:val="00D44587"/>
    <w:rsid w:val="00D52D93"/>
    <w:rsid w:val="00D5743E"/>
    <w:rsid w:val="00D641E2"/>
    <w:rsid w:val="00D64CBB"/>
    <w:rsid w:val="00D65352"/>
    <w:rsid w:val="00D65D8D"/>
    <w:rsid w:val="00D7391C"/>
    <w:rsid w:val="00D76CFC"/>
    <w:rsid w:val="00D80F45"/>
    <w:rsid w:val="00D85572"/>
    <w:rsid w:val="00D86036"/>
    <w:rsid w:val="00D86E09"/>
    <w:rsid w:val="00D87966"/>
    <w:rsid w:val="00D9201B"/>
    <w:rsid w:val="00D97BD2"/>
    <w:rsid w:val="00D97C91"/>
    <w:rsid w:val="00DA5123"/>
    <w:rsid w:val="00DA565A"/>
    <w:rsid w:val="00DB2B30"/>
    <w:rsid w:val="00DC4AFD"/>
    <w:rsid w:val="00DD2616"/>
    <w:rsid w:val="00DD341A"/>
    <w:rsid w:val="00DD34E6"/>
    <w:rsid w:val="00DE03A4"/>
    <w:rsid w:val="00DE1B19"/>
    <w:rsid w:val="00DE556B"/>
    <w:rsid w:val="00DE69AE"/>
    <w:rsid w:val="00DF224C"/>
    <w:rsid w:val="00DF29B2"/>
    <w:rsid w:val="00DF3ADC"/>
    <w:rsid w:val="00E00FCE"/>
    <w:rsid w:val="00E07CD0"/>
    <w:rsid w:val="00E17984"/>
    <w:rsid w:val="00E206D7"/>
    <w:rsid w:val="00E2486A"/>
    <w:rsid w:val="00E26F48"/>
    <w:rsid w:val="00E360B4"/>
    <w:rsid w:val="00E40A92"/>
    <w:rsid w:val="00E424E5"/>
    <w:rsid w:val="00E43966"/>
    <w:rsid w:val="00E50C2F"/>
    <w:rsid w:val="00E516ED"/>
    <w:rsid w:val="00E53D07"/>
    <w:rsid w:val="00E63DAE"/>
    <w:rsid w:val="00E649BA"/>
    <w:rsid w:val="00E672EE"/>
    <w:rsid w:val="00E7594D"/>
    <w:rsid w:val="00E75A3F"/>
    <w:rsid w:val="00E778A7"/>
    <w:rsid w:val="00E81190"/>
    <w:rsid w:val="00E95089"/>
    <w:rsid w:val="00E96D44"/>
    <w:rsid w:val="00EA1926"/>
    <w:rsid w:val="00EA3769"/>
    <w:rsid w:val="00EA4B8F"/>
    <w:rsid w:val="00EA4FBB"/>
    <w:rsid w:val="00EB35AD"/>
    <w:rsid w:val="00EB36AB"/>
    <w:rsid w:val="00EB36BC"/>
    <w:rsid w:val="00EB4EE5"/>
    <w:rsid w:val="00EC3A15"/>
    <w:rsid w:val="00EC524B"/>
    <w:rsid w:val="00EC56AE"/>
    <w:rsid w:val="00ED1C5F"/>
    <w:rsid w:val="00ED3876"/>
    <w:rsid w:val="00ED59E5"/>
    <w:rsid w:val="00ED5FFC"/>
    <w:rsid w:val="00ED6802"/>
    <w:rsid w:val="00ED7EC7"/>
    <w:rsid w:val="00EE03D0"/>
    <w:rsid w:val="00EE7913"/>
    <w:rsid w:val="00EE7DF2"/>
    <w:rsid w:val="00EF1926"/>
    <w:rsid w:val="00EF1F23"/>
    <w:rsid w:val="00EF3AA8"/>
    <w:rsid w:val="00F03217"/>
    <w:rsid w:val="00F1050F"/>
    <w:rsid w:val="00F13F97"/>
    <w:rsid w:val="00F275CB"/>
    <w:rsid w:val="00F32E7E"/>
    <w:rsid w:val="00F35294"/>
    <w:rsid w:val="00F37CE8"/>
    <w:rsid w:val="00F44E22"/>
    <w:rsid w:val="00F463C0"/>
    <w:rsid w:val="00F47756"/>
    <w:rsid w:val="00F53145"/>
    <w:rsid w:val="00F557A2"/>
    <w:rsid w:val="00F61EC1"/>
    <w:rsid w:val="00F62A70"/>
    <w:rsid w:val="00F66FAC"/>
    <w:rsid w:val="00F72AD2"/>
    <w:rsid w:val="00F81AEF"/>
    <w:rsid w:val="00F839E9"/>
    <w:rsid w:val="00F8580E"/>
    <w:rsid w:val="00F87A95"/>
    <w:rsid w:val="00F93D7C"/>
    <w:rsid w:val="00F9417C"/>
    <w:rsid w:val="00F97D34"/>
    <w:rsid w:val="00FA5B64"/>
    <w:rsid w:val="00FB27E2"/>
    <w:rsid w:val="00FB2BAA"/>
    <w:rsid w:val="00FB37B6"/>
    <w:rsid w:val="00FB6B17"/>
    <w:rsid w:val="00FB7D3A"/>
    <w:rsid w:val="00FC3C3B"/>
    <w:rsid w:val="00FC5B77"/>
    <w:rsid w:val="00FD3D65"/>
    <w:rsid w:val="00FE0108"/>
    <w:rsid w:val="00FE44A7"/>
    <w:rsid w:val="00FF5B0E"/>
    <w:rsid w:val="00FF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4A04"/>
    <w:pPr>
      <w:spacing w:line="480" w:lineRule="auto"/>
    </w:pPr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F5EE2"/>
    <w:pPr>
      <w:keepNext/>
      <w:numPr>
        <w:numId w:val="29"/>
      </w:numPr>
      <w:spacing w:before="240" w:line="360" w:lineRule="auto"/>
      <w:outlineLvl w:val="0"/>
    </w:pPr>
    <w:rPr>
      <w:rFonts w:cs="Arial"/>
      <w:bCs/>
      <w:sz w:val="28"/>
      <w:szCs w:val="32"/>
    </w:rPr>
  </w:style>
  <w:style w:type="paragraph" w:styleId="Heading2">
    <w:name w:val="heading 2"/>
    <w:basedOn w:val="Normal"/>
    <w:next w:val="Normal"/>
    <w:qFormat/>
    <w:rsid w:val="008F5EE2"/>
    <w:pPr>
      <w:keepNext/>
      <w:numPr>
        <w:ilvl w:val="1"/>
        <w:numId w:val="28"/>
      </w:numPr>
      <w:spacing w:before="12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BC4A04"/>
    <w:pPr>
      <w:keepNext/>
      <w:spacing w:before="120" w:after="60"/>
      <w:outlineLvl w:val="2"/>
    </w:pPr>
    <w:rPr>
      <w:rFonts w:ascii="Times New Roman" w:hAnsi="Times New Roman" w:cs="Arial"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C4A04"/>
    <w:rPr>
      <w:rFonts w:cs="Arial"/>
      <w:bCs/>
      <w:szCs w:val="26"/>
      <w:lang w:val="en-US" w:eastAsia="en-US" w:bidi="ar-SA"/>
    </w:rPr>
  </w:style>
  <w:style w:type="paragraph" w:styleId="Header">
    <w:name w:val="header"/>
    <w:basedOn w:val="Normal"/>
    <w:rsid w:val="006C52AF"/>
    <w:pPr>
      <w:tabs>
        <w:tab w:val="center" w:pos="4320"/>
        <w:tab w:val="right" w:pos="8640"/>
      </w:tabs>
      <w:jc w:val="right"/>
    </w:pPr>
  </w:style>
  <w:style w:type="paragraph" w:customStyle="1" w:styleId="Student">
    <w:name w:val="Student"/>
    <w:aliases w:val="instructor and course information"/>
    <w:basedOn w:val="Normal"/>
    <w:link w:val="StudentChar"/>
    <w:qFormat/>
    <w:rsid w:val="00BC4A04"/>
  </w:style>
  <w:style w:type="paragraph" w:styleId="Footer">
    <w:name w:val="footer"/>
    <w:basedOn w:val="Normal"/>
    <w:link w:val="FooterChar"/>
    <w:uiPriority w:val="99"/>
    <w:rsid w:val="003F00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00E"/>
    <w:rPr>
      <w:rFonts w:ascii="Calibri" w:hAnsi="Calibri"/>
      <w:sz w:val="22"/>
      <w:szCs w:val="24"/>
    </w:rPr>
  </w:style>
  <w:style w:type="paragraph" w:customStyle="1" w:styleId="ResearchPaperTitle">
    <w:name w:val="Research Paper Title"/>
    <w:basedOn w:val="Normal"/>
    <w:qFormat/>
    <w:rsid w:val="006C52AF"/>
    <w:pPr>
      <w:jc w:val="center"/>
    </w:pPr>
  </w:style>
  <w:style w:type="paragraph" w:customStyle="1" w:styleId="Researchpapercontents">
    <w:name w:val="Research paper contents"/>
    <w:basedOn w:val="Normal"/>
    <w:qFormat/>
    <w:rsid w:val="00BC4A04"/>
    <w:pPr>
      <w:ind w:firstLine="720"/>
    </w:pPr>
  </w:style>
  <w:style w:type="paragraph" w:styleId="BalloonText">
    <w:name w:val="Balloon Text"/>
    <w:basedOn w:val="Normal"/>
    <w:semiHidden/>
    <w:rsid w:val="00E95089"/>
    <w:rPr>
      <w:rFonts w:cs="Tahoma"/>
      <w:sz w:val="16"/>
      <w:szCs w:val="16"/>
    </w:rPr>
  </w:style>
  <w:style w:type="paragraph" w:customStyle="1" w:styleId="Longquotation">
    <w:name w:val="Long quotation"/>
    <w:basedOn w:val="Normal"/>
    <w:qFormat/>
    <w:rsid w:val="00C82D3D"/>
    <w:pPr>
      <w:ind w:left="1440"/>
    </w:pPr>
  </w:style>
  <w:style w:type="character" w:customStyle="1" w:styleId="Worksciteditalic">
    <w:name w:val="Works cited (italic)"/>
    <w:basedOn w:val="DefaultParagraphFont"/>
    <w:rsid w:val="00BC4A04"/>
    <w:rPr>
      <w:rFonts w:ascii="Arial" w:hAnsi="Arial"/>
      <w:i/>
      <w:iCs/>
      <w:sz w:val="22"/>
    </w:rPr>
  </w:style>
  <w:style w:type="character" w:customStyle="1" w:styleId="Workscitedunderline">
    <w:name w:val="Works cited (underline)"/>
    <w:basedOn w:val="DefaultParagraphFont"/>
    <w:uiPriority w:val="1"/>
    <w:qFormat/>
    <w:rsid w:val="00BC4A04"/>
    <w:rPr>
      <w:rFonts w:ascii="Arial" w:hAnsi="Arial"/>
      <w:sz w:val="22"/>
      <w:u w:val="single"/>
    </w:rPr>
  </w:style>
  <w:style w:type="character" w:styleId="PlaceholderText">
    <w:name w:val="Placeholder Text"/>
    <w:basedOn w:val="DefaultParagraphFont"/>
    <w:uiPriority w:val="99"/>
    <w:semiHidden/>
    <w:rsid w:val="00AD43D3"/>
    <w:rPr>
      <w:color w:val="808080"/>
    </w:rPr>
  </w:style>
  <w:style w:type="character" w:styleId="Hyperlink">
    <w:name w:val="Hyperlink"/>
    <w:basedOn w:val="DefaultParagraphFont"/>
    <w:uiPriority w:val="99"/>
    <w:rsid w:val="00C23E0D"/>
    <w:rPr>
      <w:color w:val="0000FF"/>
      <w:u w:val="single"/>
    </w:rPr>
  </w:style>
  <w:style w:type="paragraph" w:customStyle="1" w:styleId="WorksCitedPageTitle">
    <w:name w:val="Works Cited (Page Title)"/>
    <w:basedOn w:val="Normal"/>
    <w:qFormat/>
    <w:rsid w:val="00011A39"/>
    <w:pPr>
      <w:pageBreakBefore/>
      <w:jc w:val="center"/>
    </w:pPr>
  </w:style>
  <w:style w:type="paragraph" w:customStyle="1" w:styleId="Workcited">
    <w:name w:val="Work cited"/>
    <w:basedOn w:val="Normal"/>
    <w:qFormat/>
    <w:rsid w:val="00033AE6"/>
  </w:style>
  <w:style w:type="paragraph" w:styleId="ListParagraph">
    <w:name w:val="List Paragraph"/>
    <w:basedOn w:val="Normal"/>
    <w:uiPriority w:val="34"/>
    <w:qFormat/>
    <w:rsid w:val="00EA4FBB"/>
    <w:pPr>
      <w:ind w:left="720"/>
      <w:contextualSpacing/>
    </w:pPr>
  </w:style>
  <w:style w:type="table" w:styleId="TableGrid">
    <w:name w:val="Table Grid"/>
    <w:basedOn w:val="TableNormal"/>
    <w:rsid w:val="00BB1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B81CC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8F5EE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rsid w:val="008F5EE2"/>
    <w:pPr>
      <w:spacing w:after="100"/>
    </w:pPr>
  </w:style>
  <w:style w:type="paragraph" w:customStyle="1" w:styleId="bodytext-gekkotruck">
    <w:name w:val="body text - gekkotruck"/>
    <w:basedOn w:val="Student"/>
    <w:link w:val="bodytext-gekkotruckChar"/>
    <w:qFormat/>
    <w:rsid w:val="00D86E09"/>
    <w:pPr>
      <w:spacing w:after="120" w:line="276" w:lineRule="auto"/>
      <w:ind w:left="357"/>
    </w:pPr>
    <w:rPr>
      <w:rFonts w:cs="Arial"/>
      <w:sz w:val="24"/>
    </w:rPr>
  </w:style>
  <w:style w:type="paragraph" w:customStyle="1" w:styleId="Style1">
    <w:name w:val="Style1"/>
    <w:basedOn w:val="TOCHeading"/>
    <w:link w:val="Style1Char"/>
    <w:qFormat/>
    <w:rsid w:val="00674D27"/>
    <w:pPr>
      <w:numPr>
        <w:ilvl w:val="1"/>
      </w:numPr>
    </w:pPr>
    <w:rPr>
      <w:rFonts w:ascii="Arial" w:hAnsi="Arial" w:cs="Arial"/>
      <w:color w:val="000000" w:themeColor="text1"/>
    </w:rPr>
  </w:style>
  <w:style w:type="character" w:customStyle="1" w:styleId="StudentChar">
    <w:name w:val="Student Char"/>
    <w:aliases w:val="instructor and course information Char"/>
    <w:basedOn w:val="DefaultParagraphFont"/>
    <w:link w:val="Student"/>
    <w:rsid w:val="00D86E09"/>
    <w:rPr>
      <w:rFonts w:ascii="Arial" w:hAnsi="Arial"/>
      <w:sz w:val="22"/>
      <w:szCs w:val="24"/>
      <w:lang w:val="en-US" w:eastAsia="en-US"/>
    </w:rPr>
  </w:style>
  <w:style w:type="character" w:customStyle="1" w:styleId="bodytext-gekkotruckChar">
    <w:name w:val="body text - gekkotruck Char"/>
    <w:basedOn w:val="StudentChar"/>
    <w:link w:val="bodytext-gekkotruck"/>
    <w:rsid w:val="00D86E09"/>
    <w:rPr>
      <w:rFonts w:ascii="Arial" w:hAnsi="Arial" w:cs="Arial"/>
      <w:sz w:val="24"/>
      <w:szCs w:val="24"/>
      <w:lang w:val="en-US" w:eastAsia="en-US"/>
    </w:rPr>
  </w:style>
  <w:style w:type="paragraph" w:customStyle="1" w:styleId="Style2">
    <w:name w:val="Style2"/>
    <w:basedOn w:val="TOCHeading"/>
    <w:link w:val="Style2Char"/>
    <w:qFormat/>
    <w:rsid w:val="00674D27"/>
    <w:rPr>
      <w:rFonts w:ascii="Arial" w:hAnsi="Arial" w:cs="Arial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713E5F"/>
    <w:rPr>
      <w:rFonts w:ascii="Arial" w:hAnsi="Arial" w:cs="Arial"/>
      <w:bCs/>
      <w:sz w:val="28"/>
      <w:szCs w:val="32"/>
      <w:lang w:val="en-US" w:eastAsia="en-US"/>
    </w:rPr>
  </w:style>
  <w:style w:type="character" w:customStyle="1" w:styleId="TOCHeadingChar">
    <w:name w:val="TOC Heading Char"/>
    <w:basedOn w:val="Heading1Char"/>
    <w:link w:val="TOCHeading"/>
    <w:uiPriority w:val="39"/>
    <w:rsid w:val="00713E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customStyle="1" w:styleId="Style1Char">
    <w:name w:val="Style1 Char"/>
    <w:basedOn w:val="TOCHeadingChar"/>
    <w:link w:val="Style1"/>
    <w:rsid w:val="00674D27"/>
    <w:rPr>
      <w:rFonts w:ascii="Arial" w:eastAsiaTheme="majorEastAsia" w:hAnsi="Arial" w:cs="Arial"/>
      <w:b/>
      <w:bCs/>
      <w:color w:val="000000" w:themeColor="text1"/>
      <w:sz w:val="28"/>
      <w:szCs w:val="28"/>
      <w:lang w:val="en-US" w:eastAsia="ja-JP"/>
    </w:rPr>
  </w:style>
  <w:style w:type="character" w:customStyle="1" w:styleId="Style2Char">
    <w:name w:val="Style2 Char"/>
    <w:basedOn w:val="TOCHeadingChar"/>
    <w:link w:val="Style2"/>
    <w:rsid w:val="00674D27"/>
    <w:rPr>
      <w:rFonts w:ascii="Arial" w:eastAsiaTheme="majorEastAsia" w:hAnsi="Arial" w:cs="Arial"/>
      <w:b/>
      <w:bCs/>
      <w:color w:val="000000" w:themeColor="text1"/>
      <w:sz w:val="32"/>
      <w:szCs w:val="32"/>
      <w:lang w:val="en-US" w:eastAsia="ja-JP"/>
    </w:rPr>
  </w:style>
  <w:style w:type="paragraph" w:styleId="NormalWeb">
    <w:name w:val="Normal (Web)"/>
    <w:basedOn w:val="Normal"/>
    <w:uiPriority w:val="99"/>
    <w:unhideWhenUsed/>
    <w:rsid w:val="000403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04033E"/>
    <w:rPr>
      <w:b/>
      <w:bCs/>
    </w:rPr>
  </w:style>
  <w:style w:type="character" w:customStyle="1" w:styleId="apple-converted-space">
    <w:name w:val="apple-converted-space"/>
    <w:basedOn w:val="DefaultParagraphFont"/>
    <w:rsid w:val="000403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4A04"/>
    <w:pPr>
      <w:spacing w:line="480" w:lineRule="auto"/>
    </w:pPr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F5EE2"/>
    <w:pPr>
      <w:keepNext/>
      <w:numPr>
        <w:numId w:val="29"/>
      </w:numPr>
      <w:spacing w:before="240" w:line="360" w:lineRule="auto"/>
      <w:outlineLvl w:val="0"/>
    </w:pPr>
    <w:rPr>
      <w:rFonts w:cs="Arial"/>
      <w:bCs/>
      <w:sz w:val="28"/>
      <w:szCs w:val="32"/>
    </w:rPr>
  </w:style>
  <w:style w:type="paragraph" w:styleId="Heading2">
    <w:name w:val="heading 2"/>
    <w:basedOn w:val="Normal"/>
    <w:next w:val="Normal"/>
    <w:qFormat/>
    <w:rsid w:val="008F5EE2"/>
    <w:pPr>
      <w:keepNext/>
      <w:numPr>
        <w:ilvl w:val="1"/>
        <w:numId w:val="28"/>
      </w:numPr>
      <w:spacing w:before="120"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BC4A04"/>
    <w:pPr>
      <w:keepNext/>
      <w:spacing w:before="120" w:after="60"/>
      <w:outlineLvl w:val="2"/>
    </w:pPr>
    <w:rPr>
      <w:rFonts w:ascii="Times New Roman" w:hAnsi="Times New Roman" w:cs="Arial"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C4A04"/>
    <w:rPr>
      <w:rFonts w:cs="Arial"/>
      <w:bCs/>
      <w:szCs w:val="26"/>
      <w:lang w:val="en-US" w:eastAsia="en-US" w:bidi="ar-SA"/>
    </w:rPr>
  </w:style>
  <w:style w:type="paragraph" w:styleId="Header">
    <w:name w:val="header"/>
    <w:basedOn w:val="Normal"/>
    <w:rsid w:val="006C52AF"/>
    <w:pPr>
      <w:tabs>
        <w:tab w:val="center" w:pos="4320"/>
        <w:tab w:val="right" w:pos="8640"/>
      </w:tabs>
      <w:jc w:val="right"/>
    </w:pPr>
  </w:style>
  <w:style w:type="paragraph" w:customStyle="1" w:styleId="Student">
    <w:name w:val="Student"/>
    <w:aliases w:val="instructor and course information"/>
    <w:basedOn w:val="Normal"/>
    <w:link w:val="StudentChar"/>
    <w:qFormat/>
    <w:rsid w:val="00BC4A04"/>
  </w:style>
  <w:style w:type="paragraph" w:styleId="Footer">
    <w:name w:val="footer"/>
    <w:basedOn w:val="Normal"/>
    <w:link w:val="FooterChar"/>
    <w:uiPriority w:val="99"/>
    <w:rsid w:val="003F00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00E"/>
    <w:rPr>
      <w:rFonts w:ascii="Calibri" w:hAnsi="Calibri"/>
      <w:sz w:val="22"/>
      <w:szCs w:val="24"/>
    </w:rPr>
  </w:style>
  <w:style w:type="paragraph" w:customStyle="1" w:styleId="ResearchPaperTitle">
    <w:name w:val="Research Paper Title"/>
    <w:basedOn w:val="Normal"/>
    <w:qFormat/>
    <w:rsid w:val="006C52AF"/>
    <w:pPr>
      <w:jc w:val="center"/>
    </w:pPr>
  </w:style>
  <w:style w:type="paragraph" w:customStyle="1" w:styleId="Researchpapercontents">
    <w:name w:val="Research paper contents"/>
    <w:basedOn w:val="Normal"/>
    <w:qFormat/>
    <w:rsid w:val="00BC4A04"/>
    <w:pPr>
      <w:ind w:firstLine="720"/>
    </w:pPr>
  </w:style>
  <w:style w:type="paragraph" w:styleId="BalloonText">
    <w:name w:val="Balloon Text"/>
    <w:basedOn w:val="Normal"/>
    <w:semiHidden/>
    <w:rsid w:val="00E95089"/>
    <w:rPr>
      <w:rFonts w:cs="Tahoma"/>
      <w:sz w:val="16"/>
      <w:szCs w:val="16"/>
    </w:rPr>
  </w:style>
  <w:style w:type="paragraph" w:customStyle="1" w:styleId="Longquotation">
    <w:name w:val="Long quotation"/>
    <w:basedOn w:val="Normal"/>
    <w:qFormat/>
    <w:rsid w:val="00C82D3D"/>
    <w:pPr>
      <w:ind w:left="1440"/>
    </w:pPr>
  </w:style>
  <w:style w:type="character" w:customStyle="1" w:styleId="Worksciteditalic">
    <w:name w:val="Works cited (italic)"/>
    <w:basedOn w:val="DefaultParagraphFont"/>
    <w:rsid w:val="00BC4A04"/>
    <w:rPr>
      <w:rFonts w:ascii="Arial" w:hAnsi="Arial"/>
      <w:i/>
      <w:iCs/>
      <w:sz w:val="22"/>
    </w:rPr>
  </w:style>
  <w:style w:type="character" w:customStyle="1" w:styleId="Workscitedunderline">
    <w:name w:val="Works cited (underline)"/>
    <w:basedOn w:val="DefaultParagraphFont"/>
    <w:uiPriority w:val="1"/>
    <w:qFormat/>
    <w:rsid w:val="00BC4A04"/>
    <w:rPr>
      <w:rFonts w:ascii="Arial" w:hAnsi="Arial"/>
      <w:sz w:val="22"/>
      <w:u w:val="single"/>
    </w:rPr>
  </w:style>
  <w:style w:type="character" w:styleId="PlaceholderText">
    <w:name w:val="Placeholder Text"/>
    <w:basedOn w:val="DefaultParagraphFont"/>
    <w:uiPriority w:val="99"/>
    <w:semiHidden/>
    <w:rsid w:val="00AD43D3"/>
    <w:rPr>
      <w:color w:val="808080"/>
    </w:rPr>
  </w:style>
  <w:style w:type="character" w:styleId="Hyperlink">
    <w:name w:val="Hyperlink"/>
    <w:basedOn w:val="DefaultParagraphFont"/>
    <w:uiPriority w:val="99"/>
    <w:rsid w:val="00C23E0D"/>
    <w:rPr>
      <w:color w:val="0000FF"/>
      <w:u w:val="single"/>
    </w:rPr>
  </w:style>
  <w:style w:type="paragraph" w:customStyle="1" w:styleId="WorksCitedPageTitle">
    <w:name w:val="Works Cited (Page Title)"/>
    <w:basedOn w:val="Normal"/>
    <w:qFormat/>
    <w:rsid w:val="00011A39"/>
    <w:pPr>
      <w:pageBreakBefore/>
      <w:jc w:val="center"/>
    </w:pPr>
  </w:style>
  <w:style w:type="paragraph" w:customStyle="1" w:styleId="Workcited">
    <w:name w:val="Work cited"/>
    <w:basedOn w:val="Normal"/>
    <w:qFormat/>
    <w:rsid w:val="00033AE6"/>
  </w:style>
  <w:style w:type="paragraph" w:styleId="ListParagraph">
    <w:name w:val="List Paragraph"/>
    <w:basedOn w:val="Normal"/>
    <w:uiPriority w:val="34"/>
    <w:qFormat/>
    <w:rsid w:val="00EA4FBB"/>
    <w:pPr>
      <w:ind w:left="720"/>
      <w:contextualSpacing/>
    </w:pPr>
  </w:style>
  <w:style w:type="table" w:styleId="TableGrid">
    <w:name w:val="Table Grid"/>
    <w:basedOn w:val="TableNormal"/>
    <w:rsid w:val="00BB1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link w:val="TOCHeadingChar"/>
    <w:uiPriority w:val="39"/>
    <w:unhideWhenUsed/>
    <w:qFormat/>
    <w:rsid w:val="00B81CC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8F5EE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rsid w:val="008F5EE2"/>
    <w:pPr>
      <w:spacing w:after="100"/>
    </w:pPr>
  </w:style>
  <w:style w:type="paragraph" w:customStyle="1" w:styleId="bodytext-gekkotruck">
    <w:name w:val="body text - gekkotruck"/>
    <w:basedOn w:val="Student"/>
    <w:link w:val="bodytext-gekkotruckChar"/>
    <w:qFormat/>
    <w:rsid w:val="00D86E09"/>
    <w:pPr>
      <w:spacing w:after="120" w:line="276" w:lineRule="auto"/>
      <w:ind w:left="357"/>
    </w:pPr>
    <w:rPr>
      <w:rFonts w:cs="Arial"/>
      <w:sz w:val="24"/>
    </w:rPr>
  </w:style>
  <w:style w:type="paragraph" w:customStyle="1" w:styleId="Style1">
    <w:name w:val="Style1"/>
    <w:basedOn w:val="TOCHeading"/>
    <w:link w:val="Style1Char"/>
    <w:qFormat/>
    <w:rsid w:val="00674D27"/>
    <w:pPr>
      <w:numPr>
        <w:ilvl w:val="1"/>
      </w:numPr>
    </w:pPr>
    <w:rPr>
      <w:rFonts w:ascii="Arial" w:hAnsi="Arial" w:cs="Arial"/>
      <w:color w:val="000000" w:themeColor="text1"/>
    </w:rPr>
  </w:style>
  <w:style w:type="character" w:customStyle="1" w:styleId="StudentChar">
    <w:name w:val="Student Char"/>
    <w:aliases w:val="instructor and course information Char"/>
    <w:basedOn w:val="DefaultParagraphFont"/>
    <w:link w:val="Student"/>
    <w:rsid w:val="00D86E09"/>
    <w:rPr>
      <w:rFonts w:ascii="Arial" w:hAnsi="Arial"/>
      <w:sz w:val="22"/>
      <w:szCs w:val="24"/>
      <w:lang w:val="en-US" w:eastAsia="en-US"/>
    </w:rPr>
  </w:style>
  <w:style w:type="character" w:customStyle="1" w:styleId="bodytext-gekkotruckChar">
    <w:name w:val="body text - gekkotruck Char"/>
    <w:basedOn w:val="StudentChar"/>
    <w:link w:val="bodytext-gekkotruck"/>
    <w:rsid w:val="00D86E09"/>
    <w:rPr>
      <w:rFonts w:ascii="Arial" w:hAnsi="Arial" w:cs="Arial"/>
      <w:sz w:val="24"/>
      <w:szCs w:val="24"/>
      <w:lang w:val="en-US" w:eastAsia="en-US"/>
    </w:rPr>
  </w:style>
  <w:style w:type="paragraph" w:customStyle="1" w:styleId="Style2">
    <w:name w:val="Style2"/>
    <w:basedOn w:val="TOCHeading"/>
    <w:link w:val="Style2Char"/>
    <w:qFormat/>
    <w:rsid w:val="00674D27"/>
    <w:rPr>
      <w:rFonts w:ascii="Arial" w:hAnsi="Arial" w:cs="Arial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713E5F"/>
    <w:rPr>
      <w:rFonts w:ascii="Arial" w:hAnsi="Arial" w:cs="Arial"/>
      <w:bCs/>
      <w:sz w:val="28"/>
      <w:szCs w:val="32"/>
      <w:lang w:val="en-US" w:eastAsia="en-US"/>
    </w:rPr>
  </w:style>
  <w:style w:type="character" w:customStyle="1" w:styleId="TOCHeadingChar">
    <w:name w:val="TOC Heading Char"/>
    <w:basedOn w:val="Heading1Char"/>
    <w:link w:val="TOCHeading"/>
    <w:uiPriority w:val="39"/>
    <w:rsid w:val="00713E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customStyle="1" w:styleId="Style1Char">
    <w:name w:val="Style1 Char"/>
    <w:basedOn w:val="TOCHeadingChar"/>
    <w:link w:val="Style1"/>
    <w:rsid w:val="00674D27"/>
    <w:rPr>
      <w:rFonts w:ascii="Arial" w:eastAsiaTheme="majorEastAsia" w:hAnsi="Arial" w:cs="Arial"/>
      <w:b/>
      <w:bCs/>
      <w:color w:val="000000" w:themeColor="text1"/>
      <w:sz w:val="28"/>
      <w:szCs w:val="28"/>
      <w:lang w:val="en-US" w:eastAsia="ja-JP"/>
    </w:rPr>
  </w:style>
  <w:style w:type="character" w:customStyle="1" w:styleId="Style2Char">
    <w:name w:val="Style2 Char"/>
    <w:basedOn w:val="TOCHeadingChar"/>
    <w:link w:val="Style2"/>
    <w:rsid w:val="00674D27"/>
    <w:rPr>
      <w:rFonts w:ascii="Arial" w:eastAsiaTheme="majorEastAsia" w:hAnsi="Arial" w:cs="Arial"/>
      <w:b/>
      <w:bCs/>
      <w:color w:val="000000" w:themeColor="text1"/>
      <w:sz w:val="32"/>
      <w:szCs w:val="32"/>
      <w:lang w:val="en-US" w:eastAsia="ja-JP"/>
    </w:rPr>
  </w:style>
  <w:style w:type="paragraph" w:styleId="NormalWeb">
    <w:name w:val="Normal (Web)"/>
    <w:basedOn w:val="Normal"/>
    <w:uiPriority w:val="99"/>
    <w:unhideWhenUsed/>
    <w:rsid w:val="000403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04033E"/>
    <w:rPr>
      <w:b/>
      <w:bCs/>
    </w:rPr>
  </w:style>
  <w:style w:type="character" w:customStyle="1" w:styleId="apple-converted-space">
    <w:name w:val="apple-converted-space"/>
    <w:basedOn w:val="DefaultParagraphFont"/>
    <w:rsid w:val="00040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2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405HApTEffg" TargetMode="External"/><Relationship Id="rId39" Type="http://schemas.openxmlformats.org/officeDocument/2006/relationships/image" Target="media/image18.png"/><Relationship Id="rId21" Type="http://schemas.openxmlformats.org/officeDocument/2006/relationships/header" Target="header2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hyperlink" Target="https://www.youtube.com/watch?v=_8UaBOp2cZo" TargetMode="Externa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33" Type="http://schemas.openxmlformats.org/officeDocument/2006/relationships/footer" Target="footer3.xml"/><Relationship Id="rId38" Type="http://schemas.openxmlformats.org/officeDocument/2006/relationships/image" Target="media/image17.png"/><Relationship Id="rId46" Type="http://schemas.openxmlformats.org/officeDocument/2006/relationships/hyperlink" Target="https://www.youtube.com/watch?v=M9bI4pm-7aM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hyperlink" Target="https://www.youtube.com/watch?v=R1hD-KYfmIY&amp;ebc=ANyPxKqww09z5o2tQvacX78DFbCIiLglBIp2Qfv6Vz4qzOX4scxDqm8HCTS7zVBoFQwzIEvRfrEV47iIlhlSB1ZrMsfKvQZ5_g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header" Target="header4.xm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youtube.com/watch?v=gQvg7PkFBhg" TargetMode="External"/><Relationship Id="rId53" Type="http://schemas.openxmlformats.org/officeDocument/2006/relationships/image" Target="media/image2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http://www.campingshop-24.de/campingartikel/waschmaschinen/26053/brunner-waschmaschine-flipper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://www.blackanddecker.co.uk/homeproducts/productdetails/catno/PAD1200/" TargetMode="External"/><Relationship Id="rId57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31" Type="http://schemas.openxmlformats.org/officeDocument/2006/relationships/hyperlink" Target="https://www.youtube.com/watch?v=NVOs-fU-mfQ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www.youtube.com/watch?v=abgiXhFnm8A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youtube.com/watch?v=imyhYWRp1cE" TargetMode="External"/><Relationship Id="rId30" Type="http://schemas.openxmlformats.org/officeDocument/2006/relationships/hyperlink" Target="http://www.yirego.com/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http://www.blackanddecker.co.uk/homeproducts/productdetails/catno/ADV1220/" TargetMode="External"/><Relationship Id="rId56" Type="http://schemas.openxmlformats.org/officeDocument/2006/relationships/header" Target="header5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eme.graeme-PC\AppData\Roaming\Microsoft\Templates\Research%20paper%20in%20MLA%20forma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69144-7D7F-4A15-98FA-5FE1717A0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Research paper in MLA format</Template>
  <TotalTime>0</TotalTime>
  <Pages>1</Pages>
  <Words>3478</Words>
  <Characters>21914</Characters>
  <Application>Microsoft Office Word</Application>
  <DocSecurity>0</DocSecurity>
  <Lines>182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graeme</dc:creator>
  <cp:lastModifiedBy>graeme</cp:lastModifiedBy>
  <cp:revision>66</cp:revision>
  <cp:lastPrinted>2001-07-05T14:01:00Z</cp:lastPrinted>
  <dcterms:created xsi:type="dcterms:W3CDTF">2016-03-19T13:46:00Z</dcterms:created>
  <dcterms:modified xsi:type="dcterms:W3CDTF">2016-03-31T20:10:00Z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TC010183761033</vt:lpwstr>
  </property>
</Properties>
</file>